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27E9" w14:textId="348D677B" w:rsidR="005C36AD" w:rsidRDefault="005C36AD" w:rsidP="003A6AC6">
      <w:pPr>
        <w:autoSpaceDE w:val="0"/>
        <w:autoSpaceDN w:val="0"/>
        <w:adjustRightInd w:val="0"/>
        <w:spacing w:after="0" w:line="240" w:lineRule="auto"/>
        <w:jc w:val="center"/>
        <w:rPr>
          <w:rFonts w:ascii="Arial-BoldMT-Identity-H" w:hAnsi="Arial-BoldMT-Identity-H" w:cs="Arial-BoldMT-Identity-H"/>
          <w:b/>
          <w:bCs/>
          <w:color w:val="000000"/>
          <w:sz w:val="48"/>
          <w:szCs w:val="48"/>
        </w:rPr>
      </w:pPr>
    </w:p>
    <w:p w14:paraId="417706F0" w14:textId="77777777" w:rsidR="005C36AD" w:rsidRDefault="00FF2A35" w:rsidP="003A6AC6">
      <w:pPr>
        <w:autoSpaceDE w:val="0"/>
        <w:autoSpaceDN w:val="0"/>
        <w:adjustRightInd w:val="0"/>
        <w:spacing w:after="0" w:line="240" w:lineRule="auto"/>
        <w:jc w:val="center"/>
        <w:rPr>
          <w:rFonts w:ascii="Arial-BoldMT-Identity-H" w:hAnsi="Arial-BoldMT-Identity-H" w:cs="Arial-BoldMT-Identity-H"/>
          <w:b/>
          <w:bCs/>
          <w:color w:val="000000"/>
          <w:sz w:val="48"/>
          <w:szCs w:val="48"/>
        </w:rPr>
      </w:pPr>
      <w:r>
        <w:rPr>
          <w:rFonts w:ascii="Arial-BoldMT-Identity-H" w:hAnsi="Arial-BoldMT-Identity-H" w:cs="Arial-BoldMT-Identity-H"/>
          <w:b/>
          <w:bCs/>
          <w:noProof/>
          <w:color w:val="000000"/>
          <w:sz w:val="48"/>
          <w:szCs w:val="48"/>
        </w:rPr>
        <w:drawing>
          <wp:inline distT="0" distB="0" distL="0" distR="0" wp14:anchorId="1CC871A4" wp14:editId="50BC5EFE">
            <wp:extent cx="4904054" cy="11122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 Uni full colo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43665" cy="1121276"/>
                    </a:xfrm>
                    <a:prstGeom prst="rect">
                      <a:avLst/>
                    </a:prstGeom>
                  </pic:spPr>
                </pic:pic>
              </a:graphicData>
            </a:graphic>
          </wp:inline>
        </w:drawing>
      </w:r>
    </w:p>
    <w:p w14:paraId="0E51F13E" w14:textId="77777777" w:rsidR="005C36AD" w:rsidRDefault="005C36AD" w:rsidP="003A6AC6">
      <w:pPr>
        <w:autoSpaceDE w:val="0"/>
        <w:autoSpaceDN w:val="0"/>
        <w:adjustRightInd w:val="0"/>
        <w:spacing w:after="0" w:line="240" w:lineRule="auto"/>
        <w:jc w:val="center"/>
        <w:rPr>
          <w:rFonts w:ascii="Arial-BoldMT-Identity-H" w:hAnsi="Arial-BoldMT-Identity-H" w:cs="Arial-BoldMT-Identity-H"/>
          <w:b/>
          <w:bCs/>
          <w:color w:val="000000"/>
          <w:sz w:val="48"/>
          <w:szCs w:val="48"/>
        </w:rPr>
      </w:pPr>
    </w:p>
    <w:p w14:paraId="78A09902" w14:textId="77777777" w:rsidR="005C36AD" w:rsidRDefault="005C36AD" w:rsidP="003A6AC6">
      <w:pPr>
        <w:autoSpaceDE w:val="0"/>
        <w:autoSpaceDN w:val="0"/>
        <w:adjustRightInd w:val="0"/>
        <w:spacing w:after="0" w:line="240" w:lineRule="auto"/>
        <w:jc w:val="center"/>
        <w:rPr>
          <w:rFonts w:ascii="Arial-BoldMT-Identity-H" w:hAnsi="Arial-BoldMT-Identity-H" w:cs="Arial-BoldMT-Identity-H"/>
          <w:b/>
          <w:bCs/>
          <w:color w:val="000000"/>
          <w:sz w:val="48"/>
          <w:szCs w:val="48"/>
        </w:rPr>
      </w:pPr>
    </w:p>
    <w:p w14:paraId="441AD87D" w14:textId="77777777" w:rsidR="00FF2A35" w:rsidRDefault="00FF2A35" w:rsidP="003A6AC6">
      <w:pPr>
        <w:autoSpaceDE w:val="0"/>
        <w:autoSpaceDN w:val="0"/>
        <w:adjustRightInd w:val="0"/>
        <w:spacing w:after="0" w:line="240" w:lineRule="auto"/>
        <w:jc w:val="center"/>
        <w:rPr>
          <w:rFonts w:ascii="Arial-BoldMT-Identity-H" w:hAnsi="Arial-BoldMT-Identity-H" w:cs="Arial-BoldMT-Identity-H"/>
          <w:b/>
          <w:bCs/>
          <w:color w:val="000000"/>
          <w:sz w:val="48"/>
          <w:szCs w:val="48"/>
        </w:rPr>
      </w:pPr>
    </w:p>
    <w:p w14:paraId="54F00980" w14:textId="77777777" w:rsidR="005C36AD" w:rsidRDefault="005C36AD" w:rsidP="003A6AC6">
      <w:pPr>
        <w:autoSpaceDE w:val="0"/>
        <w:autoSpaceDN w:val="0"/>
        <w:adjustRightInd w:val="0"/>
        <w:spacing w:after="0" w:line="240" w:lineRule="auto"/>
        <w:jc w:val="center"/>
        <w:rPr>
          <w:rFonts w:ascii="Arial-BoldMT-Identity-H" w:hAnsi="Arial-BoldMT-Identity-H" w:cs="Arial-BoldMT-Identity-H"/>
          <w:b/>
          <w:bCs/>
          <w:color w:val="000000"/>
          <w:sz w:val="48"/>
          <w:szCs w:val="48"/>
        </w:rPr>
      </w:pPr>
    </w:p>
    <w:p w14:paraId="17A96864" w14:textId="77777777" w:rsidR="00082609" w:rsidRPr="00300A2E" w:rsidRDefault="00082609" w:rsidP="003A6AC6">
      <w:pPr>
        <w:autoSpaceDE w:val="0"/>
        <w:autoSpaceDN w:val="0"/>
        <w:adjustRightInd w:val="0"/>
        <w:spacing w:after="0" w:line="240" w:lineRule="auto"/>
        <w:jc w:val="center"/>
        <w:rPr>
          <w:rFonts w:ascii="Arial-BoldMT-Identity-H" w:hAnsi="Arial-BoldMT-Identity-H" w:cs="Arial-BoldMT-Identity-H"/>
          <w:b/>
          <w:bCs/>
          <w:sz w:val="48"/>
          <w:szCs w:val="48"/>
          <w:u w:val="single"/>
        </w:rPr>
      </w:pPr>
    </w:p>
    <w:p w14:paraId="59168597" w14:textId="77777777" w:rsidR="00082609" w:rsidRPr="00300A2E" w:rsidRDefault="00082609" w:rsidP="003A6AC6">
      <w:pPr>
        <w:autoSpaceDE w:val="0"/>
        <w:autoSpaceDN w:val="0"/>
        <w:adjustRightInd w:val="0"/>
        <w:spacing w:after="0" w:line="240" w:lineRule="auto"/>
        <w:jc w:val="center"/>
        <w:rPr>
          <w:rFonts w:ascii="Arial-BoldMT-Identity-H" w:hAnsi="Arial-BoldMT-Identity-H" w:cs="Arial-BoldMT-Identity-H"/>
          <w:b/>
          <w:bCs/>
          <w:sz w:val="48"/>
          <w:szCs w:val="48"/>
          <w:u w:val="single"/>
        </w:rPr>
      </w:pPr>
    </w:p>
    <w:p w14:paraId="500FD3B6" w14:textId="77777777" w:rsidR="00082609" w:rsidRPr="00300A2E" w:rsidRDefault="00082609" w:rsidP="003A6AC6">
      <w:pPr>
        <w:autoSpaceDE w:val="0"/>
        <w:autoSpaceDN w:val="0"/>
        <w:adjustRightInd w:val="0"/>
        <w:spacing w:after="0" w:line="240" w:lineRule="auto"/>
        <w:jc w:val="center"/>
        <w:rPr>
          <w:rFonts w:ascii="Arial-BoldMT-Identity-H" w:hAnsi="Arial-BoldMT-Identity-H" w:cs="Arial-BoldMT-Identity-H"/>
          <w:b/>
          <w:bCs/>
          <w:sz w:val="48"/>
          <w:szCs w:val="48"/>
          <w:u w:val="single"/>
        </w:rPr>
      </w:pPr>
    </w:p>
    <w:p w14:paraId="0A39CF80" w14:textId="77777777" w:rsidR="00082609" w:rsidRPr="00300A2E" w:rsidRDefault="00082609" w:rsidP="003A6AC6">
      <w:pPr>
        <w:autoSpaceDE w:val="0"/>
        <w:autoSpaceDN w:val="0"/>
        <w:adjustRightInd w:val="0"/>
        <w:spacing w:after="0" w:line="240" w:lineRule="auto"/>
        <w:jc w:val="center"/>
        <w:rPr>
          <w:rFonts w:ascii="Arial-BoldMT-Identity-H" w:hAnsi="Arial-BoldMT-Identity-H" w:cs="Arial-BoldMT-Identity-H"/>
          <w:b/>
          <w:bCs/>
          <w:sz w:val="48"/>
          <w:szCs w:val="48"/>
          <w:u w:val="single"/>
        </w:rPr>
      </w:pPr>
    </w:p>
    <w:p w14:paraId="66DA27EE" w14:textId="77777777" w:rsidR="003A6AC6" w:rsidRPr="00300A2E" w:rsidRDefault="003A6AC6" w:rsidP="003A6AC6">
      <w:pPr>
        <w:autoSpaceDE w:val="0"/>
        <w:autoSpaceDN w:val="0"/>
        <w:adjustRightInd w:val="0"/>
        <w:spacing w:after="0" w:line="240" w:lineRule="auto"/>
        <w:jc w:val="center"/>
        <w:rPr>
          <w:rFonts w:ascii="Arial-BoldMT-Identity-H" w:hAnsi="Arial-BoldMT-Identity-H" w:cs="Arial-BoldMT-Identity-H"/>
          <w:b/>
          <w:bCs/>
          <w:sz w:val="48"/>
          <w:szCs w:val="48"/>
          <w:u w:val="single"/>
        </w:rPr>
      </w:pPr>
      <w:r w:rsidRPr="00300A2E">
        <w:rPr>
          <w:rFonts w:ascii="Arial-BoldMT-Identity-H" w:hAnsi="Arial-BoldMT-Identity-H" w:cs="Arial-BoldMT-Identity-H"/>
          <w:b/>
          <w:bCs/>
          <w:sz w:val="48"/>
          <w:szCs w:val="48"/>
          <w:u w:val="single"/>
        </w:rPr>
        <w:t>ACCOMMODATION ALLOCATION POLICY</w:t>
      </w:r>
    </w:p>
    <w:p w14:paraId="5A3ACBC5" w14:textId="77777777" w:rsidR="003A6AC6" w:rsidRPr="00300A2E" w:rsidRDefault="003A6AC6" w:rsidP="003A6AC6">
      <w:pPr>
        <w:autoSpaceDE w:val="0"/>
        <w:autoSpaceDN w:val="0"/>
        <w:adjustRightInd w:val="0"/>
        <w:spacing w:after="0" w:line="240" w:lineRule="auto"/>
        <w:jc w:val="center"/>
        <w:rPr>
          <w:rFonts w:ascii="Arial-BoldMT-Identity-H" w:hAnsi="Arial-BoldMT-Identity-H" w:cs="Arial-BoldMT-Identity-H"/>
          <w:b/>
          <w:bCs/>
          <w:sz w:val="48"/>
          <w:szCs w:val="48"/>
          <w:u w:val="single"/>
        </w:rPr>
      </w:pPr>
      <w:r w:rsidRPr="00300A2E">
        <w:rPr>
          <w:rFonts w:ascii="Arial-BoldMT-Identity-H" w:hAnsi="Arial-BoldMT-Identity-H" w:cs="Arial-BoldMT-Identity-H"/>
          <w:b/>
          <w:bCs/>
          <w:sz w:val="48"/>
          <w:szCs w:val="48"/>
          <w:u w:val="single"/>
        </w:rPr>
        <w:t>AND PROCEDURES</w:t>
      </w:r>
    </w:p>
    <w:p w14:paraId="1CA83D81" w14:textId="77777777" w:rsidR="003A6AC6" w:rsidRPr="00300A2E" w:rsidRDefault="003A6AC6" w:rsidP="003A6AC6">
      <w:pPr>
        <w:autoSpaceDE w:val="0"/>
        <w:autoSpaceDN w:val="0"/>
        <w:adjustRightInd w:val="0"/>
        <w:spacing w:after="0" w:line="240" w:lineRule="auto"/>
        <w:jc w:val="center"/>
        <w:rPr>
          <w:rFonts w:ascii="Arial-BoldMT-Identity-H" w:hAnsi="Arial-BoldMT-Identity-H" w:cs="Arial-BoldMT-Identity-H"/>
          <w:b/>
          <w:bCs/>
          <w:sz w:val="48"/>
          <w:szCs w:val="48"/>
        </w:rPr>
      </w:pPr>
    </w:p>
    <w:p w14:paraId="7D4C37C8" w14:textId="77777777" w:rsidR="00082609" w:rsidRPr="00300A2E" w:rsidRDefault="00082609" w:rsidP="005C36AD">
      <w:pPr>
        <w:autoSpaceDE w:val="0"/>
        <w:autoSpaceDN w:val="0"/>
        <w:adjustRightInd w:val="0"/>
        <w:spacing w:after="0" w:line="240" w:lineRule="auto"/>
        <w:jc w:val="center"/>
        <w:rPr>
          <w:rFonts w:ascii="ArialMT-Identity-H" w:hAnsi="ArialMT-Identity-H" w:cs="ArialMT-Identity-H"/>
          <w:sz w:val="32"/>
          <w:szCs w:val="32"/>
        </w:rPr>
      </w:pPr>
    </w:p>
    <w:p w14:paraId="7004DD27" w14:textId="77777777" w:rsidR="003A6AC6" w:rsidRPr="00300A2E" w:rsidRDefault="003A6AC6" w:rsidP="005C36AD">
      <w:pPr>
        <w:autoSpaceDE w:val="0"/>
        <w:autoSpaceDN w:val="0"/>
        <w:adjustRightInd w:val="0"/>
        <w:spacing w:after="0" w:line="240" w:lineRule="auto"/>
        <w:jc w:val="center"/>
        <w:rPr>
          <w:rFonts w:ascii="ArialMT-Identity-H" w:hAnsi="ArialMT-Identity-H" w:cs="ArialMT-Identity-H"/>
          <w:sz w:val="32"/>
          <w:szCs w:val="32"/>
        </w:rPr>
      </w:pPr>
      <w:r w:rsidRPr="00300A2E">
        <w:rPr>
          <w:rFonts w:ascii="ArialMT-Identity-H" w:hAnsi="ArialMT-Identity-H" w:cs="ArialMT-Identity-H"/>
          <w:sz w:val="32"/>
          <w:szCs w:val="32"/>
        </w:rPr>
        <w:t>Allocation Policy and Procedures of University owned and managed accommodation to students.</w:t>
      </w:r>
    </w:p>
    <w:p w14:paraId="05A517C9" w14:textId="77777777" w:rsidR="003A6AC6" w:rsidRPr="00300A2E" w:rsidRDefault="003A6AC6" w:rsidP="003A6AC6">
      <w:pPr>
        <w:autoSpaceDE w:val="0"/>
        <w:autoSpaceDN w:val="0"/>
        <w:adjustRightInd w:val="0"/>
        <w:spacing w:after="0" w:line="240" w:lineRule="auto"/>
        <w:rPr>
          <w:rFonts w:ascii="ArialMT-Identity-H" w:hAnsi="ArialMT-Identity-H" w:cs="ArialMT-Identity-H"/>
          <w:sz w:val="32"/>
          <w:szCs w:val="32"/>
        </w:rPr>
      </w:pPr>
    </w:p>
    <w:p w14:paraId="298E1BD0" w14:textId="77777777" w:rsidR="005C36AD" w:rsidRPr="00300A2E" w:rsidRDefault="005C36AD" w:rsidP="003A6AC6">
      <w:pPr>
        <w:autoSpaceDE w:val="0"/>
        <w:autoSpaceDN w:val="0"/>
        <w:adjustRightInd w:val="0"/>
        <w:spacing w:after="0" w:line="240" w:lineRule="auto"/>
        <w:rPr>
          <w:rFonts w:ascii="ArialMT-Identity-H" w:hAnsi="ArialMT-Identity-H" w:cs="ArialMT-Identity-H"/>
          <w:sz w:val="32"/>
          <w:szCs w:val="32"/>
        </w:rPr>
      </w:pPr>
    </w:p>
    <w:p w14:paraId="4BCDD154" w14:textId="77777777" w:rsidR="005C36AD" w:rsidRPr="00300A2E" w:rsidRDefault="005C36AD" w:rsidP="003A6AC6">
      <w:pPr>
        <w:autoSpaceDE w:val="0"/>
        <w:autoSpaceDN w:val="0"/>
        <w:adjustRightInd w:val="0"/>
        <w:spacing w:after="0" w:line="240" w:lineRule="auto"/>
        <w:rPr>
          <w:rFonts w:ascii="ArialMT-Identity-H" w:hAnsi="ArialMT-Identity-H" w:cs="ArialMT-Identity-H"/>
          <w:sz w:val="32"/>
          <w:szCs w:val="32"/>
        </w:rPr>
      </w:pPr>
    </w:p>
    <w:p w14:paraId="31E46A65" w14:textId="77777777" w:rsidR="005C36AD" w:rsidRPr="00300A2E" w:rsidRDefault="005C36AD" w:rsidP="003A6AC6">
      <w:pPr>
        <w:autoSpaceDE w:val="0"/>
        <w:autoSpaceDN w:val="0"/>
        <w:adjustRightInd w:val="0"/>
        <w:spacing w:after="0" w:line="240" w:lineRule="auto"/>
        <w:rPr>
          <w:rFonts w:ascii="ArialMT-Identity-H" w:hAnsi="ArialMT-Identity-H" w:cs="ArialMT-Identity-H"/>
          <w:sz w:val="32"/>
          <w:szCs w:val="32"/>
        </w:rPr>
      </w:pPr>
    </w:p>
    <w:p w14:paraId="22D2673B" w14:textId="77777777" w:rsidR="005C36AD" w:rsidRPr="00300A2E" w:rsidRDefault="005C36AD" w:rsidP="003A6AC6">
      <w:pPr>
        <w:autoSpaceDE w:val="0"/>
        <w:autoSpaceDN w:val="0"/>
        <w:adjustRightInd w:val="0"/>
        <w:spacing w:after="0" w:line="240" w:lineRule="auto"/>
        <w:rPr>
          <w:rFonts w:ascii="ArialMT-Identity-H" w:hAnsi="ArialMT-Identity-H" w:cs="ArialMT-Identity-H"/>
          <w:sz w:val="32"/>
          <w:szCs w:val="32"/>
        </w:rPr>
      </w:pPr>
    </w:p>
    <w:p w14:paraId="7CCF014C" w14:textId="77777777" w:rsidR="005C36AD" w:rsidRPr="00300A2E" w:rsidRDefault="005C36AD" w:rsidP="003A6AC6">
      <w:pPr>
        <w:autoSpaceDE w:val="0"/>
        <w:autoSpaceDN w:val="0"/>
        <w:adjustRightInd w:val="0"/>
        <w:spacing w:after="0" w:line="240" w:lineRule="auto"/>
        <w:rPr>
          <w:rFonts w:ascii="ArialMT-Identity-H" w:hAnsi="ArialMT-Identity-H" w:cs="ArialMT-Identity-H"/>
          <w:sz w:val="32"/>
          <w:szCs w:val="32"/>
        </w:rPr>
      </w:pPr>
    </w:p>
    <w:p w14:paraId="2C71A9A9" w14:textId="77777777" w:rsidR="005C36AD" w:rsidRPr="00300A2E" w:rsidRDefault="005C36AD" w:rsidP="003A6AC6">
      <w:pPr>
        <w:autoSpaceDE w:val="0"/>
        <w:autoSpaceDN w:val="0"/>
        <w:adjustRightInd w:val="0"/>
        <w:spacing w:after="0" w:line="240" w:lineRule="auto"/>
        <w:rPr>
          <w:rFonts w:ascii="ArialMT-Identity-H" w:hAnsi="ArialMT-Identity-H" w:cs="ArialMT-Identity-H"/>
          <w:sz w:val="32"/>
          <w:szCs w:val="32"/>
        </w:rPr>
      </w:pPr>
    </w:p>
    <w:p w14:paraId="1F868559" w14:textId="77777777" w:rsidR="005C36AD" w:rsidRPr="00300A2E" w:rsidRDefault="005C36AD" w:rsidP="003A6AC6">
      <w:pPr>
        <w:autoSpaceDE w:val="0"/>
        <w:autoSpaceDN w:val="0"/>
        <w:adjustRightInd w:val="0"/>
        <w:spacing w:after="0" w:line="240" w:lineRule="auto"/>
        <w:rPr>
          <w:rFonts w:ascii="ArialMT-Identity-H" w:hAnsi="ArialMT-Identity-H" w:cs="ArialMT-Identity-H"/>
          <w:sz w:val="32"/>
          <w:szCs w:val="32"/>
        </w:rPr>
      </w:pPr>
    </w:p>
    <w:p w14:paraId="06B66FB7" w14:textId="77777777" w:rsidR="005C36AD" w:rsidRPr="00300A2E" w:rsidRDefault="005C36AD" w:rsidP="003A6AC6">
      <w:pPr>
        <w:autoSpaceDE w:val="0"/>
        <w:autoSpaceDN w:val="0"/>
        <w:adjustRightInd w:val="0"/>
        <w:spacing w:after="0" w:line="240" w:lineRule="auto"/>
        <w:rPr>
          <w:rFonts w:ascii="ArialMT-Identity-H" w:hAnsi="ArialMT-Identity-H" w:cs="ArialMT-Identity-H"/>
          <w:sz w:val="32"/>
          <w:szCs w:val="32"/>
        </w:rPr>
      </w:pPr>
    </w:p>
    <w:p w14:paraId="1FE884CB" w14:textId="77777777" w:rsidR="002F69C8" w:rsidRPr="00300A2E" w:rsidRDefault="002F69C8" w:rsidP="003A6AC6">
      <w:pPr>
        <w:autoSpaceDE w:val="0"/>
        <w:autoSpaceDN w:val="0"/>
        <w:adjustRightInd w:val="0"/>
        <w:spacing w:after="0" w:line="240" w:lineRule="auto"/>
        <w:rPr>
          <w:rFonts w:ascii="ArialMT-Identity-H" w:hAnsi="ArialMT-Identity-H" w:cs="ArialMT-Identity-H"/>
          <w:sz w:val="32"/>
          <w:szCs w:val="32"/>
        </w:rPr>
      </w:pPr>
    </w:p>
    <w:p w14:paraId="363B13E6" w14:textId="77777777" w:rsidR="002F69C8" w:rsidRPr="00300A2E" w:rsidRDefault="002F69C8" w:rsidP="003A6AC6">
      <w:pPr>
        <w:autoSpaceDE w:val="0"/>
        <w:autoSpaceDN w:val="0"/>
        <w:adjustRightInd w:val="0"/>
        <w:spacing w:after="0" w:line="240" w:lineRule="auto"/>
        <w:rPr>
          <w:rFonts w:ascii="ArialMT-Identity-H" w:hAnsi="ArialMT-Identity-H" w:cs="ArialMT-Identity-H"/>
          <w:sz w:val="32"/>
          <w:szCs w:val="32"/>
        </w:rPr>
      </w:pPr>
    </w:p>
    <w:p w14:paraId="13772238" w14:textId="77777777" w:rsidR="005C36AD" w:rsidRPr="00300A2E" w:rsidRDefault="005C36AD" w:rsidP="003A6AC6">
      <w:pPr>
        <w:autoSpaceDE w:val="0"/>
        <w:autoSpaceDN w:val="0"/>
        <w:adjustRightInd w:val="0"/>
        <w:spacing w:after="0" w:line="240" w:lineRule="auto"/>
        <w:rPr>
          <w:rFonts w:ascii="ArialMT-Identity-H" w:hAnsi="ArialMT-Identity-H" w:cs="ArialMT-Identity-H"/>
          <w:sz w:val="32"/>
          <w:szCs w:val="32"/>
        </w:rPr>
      </w:pPr>
    </w:p>
    <w:p w14:paraId="5C6872A4" w14:textId="77777777" w:rsidR="002F69C8" w:rsidRPr="00300A2E" w:rsidRDefault="002F69C8" w:rsidP="003A6AC6">
      <w:pPr>
        <w:autoSpaceDE w:val="0"/>
        <w:autoSpaceDN w:val="0"/>
        <w:adjustRightInd w:val="0"/>
        <w:spacing w:after="0" w:line="240" w:lineRule="auto"/>
        <w:rPr>
          <w:rFonts w:ascii="ArialMT-Identity-H" w:hAnsi="ArialMT-Identity-H" w:cs="ArialMT-Identity-H"/>
          <w:sz w:val="32"/>
          <w:szCs w:val="32"/>
        </w:rPr>
      </w:pPr>
    </w:p>
    <w:p w14:paraId="2E02F58A" w14:textId="023FCDD3" w:rsidR="005C36AD" w:rsidRPr="00300A2E" w:rsidRDefault="003A6AC6" w:rsidP="00082609">
      <w:pPr>
        <w:autoSpaceDE w:val="0"/>
        <w:autoSpaceDN w:val="0"/>
        <w:adjustRightInd w:val="0"/>
        <w:spacing w:after="0" w:line="240" w:lineRule="auto"/>
        <w:jc w:val="right"/>
        <w:rPr>
          <w:rFonts w:ascii="ArialMT-Identity-H" w:hAnsi="ArialMT-Identity-H" w:cs="ArialMT-Identity-H"/>
          <w:sz w:val="32"/>
          <w:szCs w:val="32"/>
        </w:rPr>
      </w:pPr>
      <w:r w:rsidRPr="00300A2E">
        <w:rPr>
          <w:rFonts w:ascii="ArialMT-Identity-H" w:hAnsi="ArialMT-Identity-H" w:cs="ArialMT-Identity-H"/>
          <w:sz w:val="32"/>
          <w:szCs w:val="32"/>
        </w:rPr>
        <w:t>Version</w:t>
      </w:r>
      <w:r w:rsidR="0059337C" w:rsidRPr="00300A2E">
        <w:rPr>
          <w:rFonts w:ascii="ArialMT-Identity-H" w:hAnsi="ArialMT-Identity-H" w:cs="ArialMT-Identity-H"/>
          <w:sz w:val="32"/>
          <w:szCs w:val="32"/>
        </w:rPr>
        <w:t xml:space="preserve"> </w:t>
      </w:r>
      <w:r w:rsidR="00DF7FD8">
        <w:rPr>
          <w:rFonts w:ascii="ArialMT-Identity-H" w:hAnsi="ArialMT-Identity-H" w:cs="ArialMT-Identity-H"/>
          <w:sz w:val="32"/>
          <w:szCs w:val="32"/>
        </w:rPr>
        <w:t>3</w:t>
      </w:r>
      <w:r w:rsidR="00B22423">
        <w:rPr>
          <w:rFonts w:ascii="ArialMT-Identity-H" w:hAnsi="ArialMT-Identity-H" w:cs="ArialMT-Identity-H"/>
          <w:sz w:val="32"/>
          <w:szCs w:val="32"/>
        </w:rPr>
        <w:t>2</w:t>
      </w:r>
      <w:r w:rsidR="00946F3B" w:rsidRPr="00300A2E">
        <w:rPr>
          <w:rFonts w:ascii="ArialMT-Identity-H" w:hAnsi="ArialMT-Identity-H" w:cs="ArialMT-Identity-H"/>
          <w:sz w:val="32"/>
          <w:szCs w:val="32"/>
        </w:rPr>
        <w:t xml:space="preserve"> </w:t>
      </w:r>
      <w:r w:rsidR="00B22423">
        <w:rPr>
          <w:rFonts w:ascii="ArialMT-Identity-H" w:hAnsi="ArialMT-Identity-H" w:cs="ArialMT-Identity-H"/>
          <w:sz w:val="32"/>
          <w:szCs w:val="32"/>
        </w:rPr>
        <w:t>– 2025/26</w:t>
      </w:r>
    </w:p>
    <w:p w14:paraId="4292818E" w14:textId="77777777" w:rsidR="003A6AC6" w:rsidRPr="00300A2E" w:rsidRDefault="003A6AC6" w:rsidP="005C36AD">
      <w:pPr>
        <w:autoSpaceDE w:val="0"/>
        <w:autoSpaceDN w:val="0"/>
        <w:adjustRightInd w:val="0"/>
        <w:spacing w:after="0" w:line="240" w:lineRule="auto"/>
        <w:rPr>
          <w:rFonts w:ascii="Arial-BoldMT-Identity-H" w:hAnsi="Arial-BoldMT-Identity-H" w:cs="Arial-BoldMT-Identity-H"/>
          <w:b/>
          <w:bCs/>
          <w:sz w:val="24"/>
          <w:szCs w:val="24"/>
          <w:u w:val="single"/>
        </w:rPr>
      </w:pPr>
      <w:r w:rsidRPr="00300A2E">
        <w:rPr>
          <w:rFonts w:ascii="Arial-BoldMT-Identity-H" w:hAnsi="Arial-BoldMT-Identity-H" w:cs="Arial-BoldMT-Identity-H"/>
          <w:b/>
          <w:bCs/>
          <w:sz w:val="24"/>
          <w:szCs w:val="24"/>
          <w:u w:val="single"/>
        </w:rPr>
        <w:lastRenderedPageBreak/>
        <w:t>Content Page</w:t>
      </w:r>
    </w:p>
    <w:p w14:paraId="0980F6F0" w14:textId="77777777" w:rsidR="00082609" w:rsidRPr="00300A2E" w:rsidRDefault="00082609" w:rsidP="005C36AD">
      <w:pPr>
        <w:autoSpaceDE w:val="0"/>
        <w:autoSpaceDN w:val="0"/>
        <w:adjustRightInd w:val="0"/>
        <w:spacing w:after="0" w:line="240" w:lineRule="auto"/>
        <w:rPr>
          <w:rFonts w:ascii="ArialMT-Identity-H" w:hAnsi="ArialMT-Identity-H" w:cs="ArialMT-Identity-H"/>
          <w:sz w:val="32"/>
          <w:szCs w:val="32"/>
        </w:rPr>
      </w:pPr>
    </w:p>
    <w:p w14:paraId="338DFA34" w14:textId="20F63613" w:rsidR="003A6AC6" w:rsidRPr="00300A2E" w:rsidRDefault="003A6AC6" w:rsidP="002F69C8">
      <w:pPr>
        <w:tabs>
          <w:tab w:val="left" w:pos="851"/>
          <w:tab w:val="left" w:pos="7938"/>
          <w:tab w:val="left" w:pos="8505"/>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68C46C63" w14:textId="149F22AE" w:rsidR="00B82FF3" w:rsidRPr="00300A2E" w:rsidRDefault="00C83E0C"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Introduction</w:t>
      </w:r>
      <w:r>
        <w:rPr>
          <w:rFonts w:ascii="ArialMT-Identity-H" w:hAnsi="ArialMT-Identity-H" w:cs="ArialMT-Identity-H"/>
          <w:sz w:val="24"/>
          <w:szCs w:val="24"/>
        </w:rPr>
        <w:tab/>
      </w:r>
      <w:r>
        <w:rPr>
          <w:rFonts w:ascii="ArialMT-Identity-H" w:hAnsi="ArialMT-Identity-H" w:cs="ArialMT-Identity-H"/>
          <w:sz w:val="24"/>
          <w:szCs w:val="24"/>
        </w:rPr>
        <w:tab/>
      </w:r>
      <w:r w:rsidR="00E94CA7">
        <w:rPr>
          <w:rFonts w:ascii="ArialMT-Identity-H" w:hAnsi="ArialMT-Identity-H" w:cs="ArialMT-Identity-H"/>
          <w:sz w:val="24"/>
          <w:szCs w:val="24"/>
        </w:rPr>
        <w:t>p</w:t>
      </w:r>
      <w:r>
        <w:rPr>
          <w:rFonts w:ascii="ArialMT-Identity-H" w:hAnsi="ArialMT-Identity-H" w:cs="ArialMT-Identity-H"/>
          <w:sz w:val="24"/>
          <w:szCs w:val="24"/>
        </w:rPr>
        <w:t>age 1</w:t>
      </w:r>
    </w:p>
    <w:p w14:paraId="6E4DBFC9" w14:textId="5FE2D296" w:rsidR="003A6AC6" w:rsidRPr="00E94CA7" w:rsidRDefault="007B6CB4" w:rsidP="00760D7B">
      <w:pPr>
        <w:tabs>
          <w:tab w:val="left" w:pos="851"/>
          <w:tab w:val="left" w:pos="7938"/>
          <w:tab w:val="left" w:pos="8080"/>
          <w:tab w:val="left" w:pos="8647"/>
          <w:tab w:val="left" w:pos="8789"/>
        </w:tabs>
        <w:autoSpaceDE w:val="0"/>
        <w:autoSpaceDN w:val="0"/>
        <w:adjustRightInd w:val="0"/>
        <w:spacing w:after="0" w:line="240" w:lineRule="auto"/>
        <w:rPr>
          <w:rFonts w:ascii="ArialMT-Identity-H" w:hAnsi="ArialMT-Identity-H" w:cs="ArialMT-Identity-H"/>
          <w:sz w:val="24"/>
          <w:szCs w:val="24"/>
        </w:rPr>
      </w:pPr>
      <w:r w:rsidRPr="00300A2E">
        <w:rPr>
          <w:rFonts w:ascii="ArialMT-Identity-H" w:hAnsi="ArialMT-Identity-H" w:cs="ArialMT-Identity-H"/>
          <w:sz w:val="24"/>
          <w:szCs w:val="24"/>
        </w:rPr>
        <w:tab/>
      </w:r>
      <w:r w:rsidRPr="00E94CA7">
        <w:rPr>
          <w:rFonts w:ascii="ArialMT-Identity-H" w:hAnsi="ArialMT-Identity-H" w:cs="ArialMT-Identity-H"/>
          <w:sz w:val="24"/>
          <w:szCs w:val="24"/>
        </w:rPr>
        <w:tab/>
      </w:r>
      <w:r w:rsidRPr="00E94CA7">
        <w:rPr>
          <w:rFonts w:ascii="ArialMT-Identity-H" w:hAnsi="ArialMT-Identity-H" w:cs="ArialMT-Identity-H"/>
          <w:sz w:val="24"/>
          <w:szCs w:val="24"/>
        </w:rPr>
        <w:tab/>
      </w:r>
      <w:r w:rsidR="009A7D62" w:rsidRPr="00E94CA7">
        <w:rPr>
          <w:rFonts w:ascii="ArialMT-Identity-H" w:hAnsi="ArialMT-Identity-H" w:cs="ArialMT-Identity-H"/>
          <w:sz w:val="24"/>
          <w:szCs w:val="24"/>
        </w:rPr>
        <w:tab/>
      </w:r>
    </w:p>
    <w:p w14:paraId="37C36946" w14:textId="69B1F6B5" w:rsidR="003A6AC6" w:rsidRPr="00E94CA7" w:rsidRDefault="007B6CB4" w:rsidP="002F69C8">
      <w:pPr>
        <w:pStyle w:val="ListParagraph"/>
        <w:numPr>
          <w:ilvl w:val="0"/>
          <w:numId w:val="1"/>
        </w:num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r w:rsidRPr="00E94CA7">
        <w:rPr>
          <w:rFonts w:ascii="ArialMT-Identity-H" w:hAnsi="ArialMT-Identity-H" w:cs="ArialMT-Identity-H"/>
          <w:sz w:val="24"/>
          <w:szCs w:val="24"/>
        </w:rPr>
        <w:t xml:space="preserve"> </w:t>
      </w:r>
      <w:r w:rsidR="00600CEF">
        <w:rPr>
          <w:rFonts w:ascii="ArialMT-Identity-H" w:hAnsi="ArialMT-Identity-H" w:cs="ArialMT-Identity-H"/>
          <w:sz w:val="24"/>
          <w:szCs w:val="24"/>
        </w:rPr>
        <w:t xml:space="preserve">  </w:t>
      </w:r>
      <w:r w:rsidR="009A7D62" w:rsidRPr="00E94CA7">
        <w:rPr>
          <w:rFonts w:ascii="ArialMT-Identity-H" w:hAnsi="ArialMT-Identity-H" w:cs="ArialMT-Identity-H"/>
          <w:sz w:val="24"/>
          <w:szCs w:val="24"/>
        </w:rPr>
        <w:t>Eligibility</w:t>
      </w:r>
      <w:r w:rsidRPr="00E94CA7">
        <w:rPr>
          <w:rFonts w:ascii="ArialMT-Identity-H" w:hAnsi="ArialMT-Identity-H" w:cs="ArialMT-Identity-H"/>
          <w:sz w:val="24"/>
          <w:szCs w:val="24"/>
        </w:rPr>
        <w:t xml:space="preserve"> </w:t>
      </w:r>
      <w:r w:rsidR="00082609" w:rsidRPr="00E94CA7">
        <w:rPr>
          <w:rFonts w:ascii="ArialMT-Identity-H" w:hAnsi="ArialMT-Identity-H" w:cs="ArialMT-Identity-H"/>
          <w:sz w:val="24"/>
          <w:szCs w:val="24"/>
        </w:rPr>
        <w:tab/>
      </w:r>
      <w:r w:rsidRPr="00E94CA7">
        <w:rPr>
          <w:rFonts w:ascii="ArialMT-Identity-H" w:hAnsi="ArialMT-Identity-H" w:cs="ArialMT-Identity-H"/>
          <w:sz w:val="24"/>
          <w:szCs w:val="24"/>
        </w:rPr>
        <w:tab/>
      </w:r>
      <w:r w:rsidR="00E94CA7">
        <w:rPr>
          <w:rFonts w:ascii="ArialMT-Identity-H" w:hAnsi="ArialMT-Identity-H" w:cs="ArialMT-Identity-H"/>
          <w:sz w:val="24"/>
          <w:szCs w:val="24"/>
        </w:rPr>
        <w:t>p</w:t>
      </w:r>
      <w:r w:rsidR="009A7D62" w:rsidRPr="00E94CA7">
        <w:rPr>
          <w:rFonts w:ascii="ArialMT-Identity-H" w:hAnsi="ArialMT-Identity-H" w:cs="ArialMT-Identity-H"/>
          <w:sz w:val="24"/>
          <w:szCs w:val="24"/>
        </w:rPr>
        <w:t>age 2</w:t>
      </w:r>
    </w:p>
    <w:p w14:paraId="5EAA6198" w14:textId="153E166D" w:rsidR="003A6AC6" w:rsidRPr="00E94CA7" w:rsidRDefault="003A6AC6"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496EE2C7" w14:textId="55891F41" w:rsidR="003A6AC6" w:rsidRPr="00E94CA7" w:rsidRDefault="00B11582" w:rsidP="002F69C8">
      <w:pPr>
        <w:pStyle w:val="ListParagraph"/>
        <w:numPr>
          <w:ilvl w:val="0"/>
          <w:numId w:val="1"/>
        </w:num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r w:rsidRPr="00E94CA7">
        <w:rPr>
          <w:rFonts w:ascii="ArialMT-Identity-H" w:hAnsi="ArialMT-Identity-H" w:cs="ArialMT-Identity-H"/>
          <w:sz w:val="24"/>
          <w:szCs w:val="24"/>
        </w:rPr>
        <w:t xml:space="preserve"> </w:t>
      </w:r>
      <w:r w:rsidR="00600CEF">
        <w:rPr>
          <w:rFonts w:ascii="ArialMT-Identity-H" w:hAnsi="ArialMT-Identity-H" w:cs="ArialMT-Identity-H"/>
          <w:sz w:val="24"/>
          <w:szCs w:val="24"/>
        </w:rPr>
        <w:t xml:space="preserve">  </w:t>
      </w:r>
      <w:r w:rsidR="00C83E0C" w:rsidRPr="00E94CA7">
        <w:rPr>
          <w:rFonts w:ascii="ArialMT-Identity-H" w:hAnsi="ArialMT-Identity-H" w:cs="ArialMT-Identity-H"/>
          <w:sz w:val="24"/>
          <w:szCs w:val="24"/>
        </w:rPr>
        <w:t>Guarantee</w:t>
      </w:r>
      <w:r w:rsidR="007B6CB4" w:rsidRPr="00E94CA7">
        <w:rPr>
          <w:rFonts w:ascii="ArialMT-Identity-H" w:hAnsi="ArialMT-Identity-H" w:cs="ArialMT-Identity-H"/>
          <w:sz w:val="24"/>
          <w:szCs w:val="24"/>
        </w:rPr>
        <w:t xml:space="preserve"> </w:t>
      </w:r>
      <w:r w:rsidR="00082609" w:rsidRPr="00E94CA7">
        <w:rPr>
          <w:rFonts w:ascii="ArialMT-Identity-H" w:hAnsi="ArialMT-Identity-H" w:cs="ArialMT-Identity-H"/>
          <w:sz w:val="24"/>
          <w:szCs w:val="24"/>
        </w:rPr>
        <w:tab/>
      </w:r>
      <w:r w:rsidR="007B6CB4" w:rsidRPr="00E94CA7">
        <w:rPr>
          <w:rFonts w:ascii="ArialMT-Identity-H" w:hAnsi="ArialMT-Identity-H" w:cs="ArialMT-Identity-H"/>
          <w:sz w:val="24"/>
          <w:szCs w:val="24"/>
        </w:rPr>
        <w:tab/>
      </w:r>
      <w:r w:rsidR="00E94CA7">
        <w:rPr>
          <w:rFonts w:ascii="ArialMT-Identity-H" w:hAnsi="ArialMT-Identity-H" w:cs="ArialMT-Identity-H"/>
          <w:sz w:val="24"/>
          <w:szCs w:val="24"/>
        </w:rPr>
        <w:t>p</w:t>
      </w:r>
      <w:r w:rsidR="00C83E0C" w:rsidRPr="00E94CA7">
        <w:rPr>
          <w:rFonts w:ascii="ArialMT-Identity-H" w:hAnsi="ArialMT-Identity-H" w:cs="ArialMT-Identity-H"/>
          <w:sz w:val="24"/>
          <w:szCs w:val="24"/>
        </w:rPr>
        <w:t>age 3</w:t>
      </w:r>
    </w:p>
    <w:p w14:paraId="3DFECEF9" w14:textId="77777777" w:rsidR="003A6AC6" w:rsidRPr="00E94CA7" w:rsidRDefault="003A6AC6"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735708C3" w14:textId="53D613F7" w:rsidR="003A6AC6" w:rsidRPr="00E94CA7" w:rsidRDefault="00C83E0C" w:rsidP="002F69C8">
      <w:pPr>
        <w:pStyle w:val="ListParagraph"/>
        <w:numPr>
          <w:ilvl w:val="0"/>
          <w:numId w:val="1"/>
        </w:num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r w:rsidRPr="00E94CA7">
        <w:rPr>
          <w:rFonts w:ascii="ArialMT-Identity-H" w:hAnsi="ArialMT-Identity-H" w:cs="ArialMT-Identity-H"/>
          <w:sz w:val="24"/>
          <w:szCs w:val="24"/>
        </w:rPr>
        <w:t xml:space="preserve"> </w:t>
      </w:r>
      <w:r w:rsidR="00600CEF">
        <w:rPr>
          <w:rFonts w:ascii="ArialMT-Identity-H" w:hAnsi="ArialMT-Identity-H" w:cs="ArialMT-Identity-H"/>
          <w:sz w:val="24"/>
          <w:szCs w:val="24"/>
        </w:rPr>
        <w:t xml:space="preserve">  </w:t>
      </w:r>
      <w:r w:rsidRPr="00E94CA7">
        <w:rPr>
          <w:rFonts w:ascii="ArialMT-Identity-H" w:hAnsi="ArialMT-Identity-H" w:cs="ArialMT-Identity-H"/>
          <w:sz w:val="24"/>
          <w:szCs w:val="24"/>
        </w:rPr>
        <w:t>Key Dates</w:t>
      </w:r>
      <w:r w:rsidR="007B6CB4" w:rsidRPr="00E94CA7">
        <w:rPr>
          <w:rFonts w:ascii="ArialMT-Identity-H" w:hAnsi="ArialMT-Identity-H" w:cs="ArialMT-Identity-H"/>
          <w:sz w:val="24"/>
          <w:szCs w:val="24"/>
        </w:rPr>
        <w:tab/>
      </w:r>
      <w:r w:rsidRPr="00E94CA7">
        <w:rPr>
          <w:rFonts w:ascii="ArialMT-Identity-H" w:hAnsi="ArialMT-Identity-H" w:cs="ArialMT-Identity-H"/>
          <w:sz w:val="24"/>
          <w:szCs w:val="24"/>
        </w:rPr>
        <w:tab/>
      </w:r>
      <w:r w:rsidR="00E94CA7">
        <w:rPr>
          <w:rFonts w:ascii="ArialMT-Identity-H" w:hAnsi="ArialMT-Identity-H" w:cs="ArialMT-Identity-H"/>
          <w:sz w:val="24"/>
          <w:szCs w:val="24"/>
        </w:rPr>
        <w:t>p</w:t>
      </w:r>
      <w:r w:rsidRPr="00E94CA7">
        <w:rPr>
          <w:rFonts w:ascii="ArialMT-Identity-H" w:hAnsi="ArialMT-Identity-H" w:cs="ArialMT-Identity-H"/>
          <w:sz w:val="24"/>
          <w:szCs w:val="24"/>
        </w:rPr>
        <w:t>age 3</w:t>
      </w:r>
    </w:p>
    <w:p w14:paraId="6CF806AA" w14:textId="77777777" w:rsidR="003A6AC6" w:rsidRPr="00E94CA7" w:rsidRDefault="003A6AC6"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5271E3F1" w14:textId="530B738F" w:rsidR="003A6AC6" w:rsidRPr="00E94CA7" w:rsidRDefault="00DF7FD8" w:rsidP="00760D7B">
      <w:pPr>
        <w:autoSpaceDE w:val="0"/>
        <w:autoSpaceDN w:val="0"/>
        <w:jc w:val="both"/>
        <w:rPr>
          <w:rFonts w:ascii="ArialMT-Identity-H" w:hAnsi="ArialMT-Identity-H" w:cs="ArialMT-Identity-H"/>
          <w:sz w:val="24"/>
          <w:szCs w:val="24"/>
        </w:rPr>
      </w:pPr>
      <w:r>
        <w:rPr>
          <w:rFonts w:ascii="ArialMT-Identity-H" w:hAnsi="ArialMT-Identity-H" w:cs="ArialMT-Identity-H"/>
          <w:sz w:val="24"/>
          <w:szCs w:val="24"/>
        </w:rPr>
        <w:t>4</w:t>
      </w:r>
      <w:r w:rsidR="00B11582" w:rsidRPr="00E94CA7">
        <w:rPr>
          <w:rFonts w:ascii="ArialMT-Identity-H" w:hAnsi="ArialMT-Identity-H" w:cs="ArialMT-Identity-H"/>
          <w:sz w:val="24"/>
          <w:szCs w:val="24"/>
        </w:rPr>
        <w:t xml:space="preserve">.0  </w:t>
      </w:r>
      <w:r w:rsidR="00600CEF">
        <w:rPr>
          <w:rFonts w:ascii="ArialMT-Identity-H" w:hAnsi="ArialMT-Identity-H" w:cs="ArialMT-Identity-H"/>
          <w:sz w:val="24"/>
          <w:szCs w:val="24"/>
        </w:rPr>
        <w:t xml:space="preserve">  </w:t>
      </w:r>
      <w:r w:rsidR="00C83E0C" w:rsidRPr="00760D7B">
        <w:rPr>
          <w:rFonts w:ascii="Arial" w:hAnsi="Arial" w:cs="Arial"/>
          <w:bCs/>
          <w:sz w:val="24"/>
          <w:szCs w:val="24"/>
        </w:rPr>
        <w:t>Students with a disability or special housing need</w:t>
      </w:r>
      <w:r w:rsidR="00600CEF">
        <w:rPr>
          <w:rFonts w:ascii="ArialMT-Identity-H" w:hAnsi="ArialMT-Identity-H" w:cs="ArialMT-Identity-H"/>
          <w:sz w:val="24"/>
          <w:szCs w:val="24"/>
        </w:rPr>
        <w:t xml:space="preserve">    </w:t>
      </w:r>
      <w:r w:rsidR="00600CEF">
        <w:rPr>
          <w:rFonts w:ascii="ArialMT-Identity-H" w:hAnsi="ArialMT-Identity-H" w:cs="ArialMT-Identity-H"/>
          <w:sz w:val="24"/>
          <w:szCs w:val="24"/>
        </w:rPr>
        <w:tab/>
      </w:r>
      <w:r w:rsidR="007B6CB4" w:rsidRPr="00E94CA7">
        <w:rPr>
          <w:rFonts w:ascii="ArialMT-Identity-H" w:hAnsi="ArialMT-Identity-H" w:cs="ArialMT-Identity-H"/>
          <w:sz w:val="24"/>
          <w:szCs w:val="24"/>
        </w:rPr>
        <w:tab/>
      </w:r>
      <w:r w:rsidR="00C83E0C" w:rsidRPr="00E94CA7">
        <w:rPr>
          <w:rFonts w:ascii="ArialMT-Identity-H" w:hAnsi="ArialMT-Identity-H" w:cs="ArialMT-Identity-H"/>
          <w:sz w:val="24"/>
          <w:szCs w:val="24"/>
        </w:rPr>
        <w:tab/>
      </w:r>
      <w:r w:rsidR="00C83E0C" w:rsidRPr="00E94CA7">
        <w:rPr>
          <w:rFonts w:ascii="ArialMT-Identity-H" w:hAnsi="ArialMT-Identity-H" w:cs="ArialMT-Identity-H"/>
          <w:sz w:val="24"/>
          <w:szCs w:val="24"/>
        </w:rPr>
        <w:tab/>
      </w:r>
      <w:r w:rsidR="00E94CA7">
        <w:rPr>
          <w:rFonts w:ascii="ArialMT-Identity-H" w:hAnsi="ArialMT-Identity-H" w:cs="ArialMT-Identity-H"/>
          <w:sz w:val="24"/>
          <w:szCs w:val="24"/>
        </w:rPr>
        <w:t>p</w:t>
      </w:r>
      <w:r w:rsidR="00E478E3" w:rsidRPr="00E94CA7">
        <w:rPr>
          <w:rFonts w:ascii="ArialMT-Identity-H" w:hAnsi="ArialMT-Identity-H" w:cs="ArialMT-Identity-H"/>
          <w:sz w:val="24"/>
          <w:szCs w:val="24"/>
        </w:rPr>
        <w:t xml:space="preserve">age </w:t>
      </w:r>
      <w:r w:rsidR="00FE7EA7" w:rsidRPr="00E94CA7">
        <w:rPr>
          <w:rFonts w:ascii="ArialMT-Identity-H" w:hAnsi="ArialMT-Identity-H" w:cs="ArialMT-Identity-H"/>
          <w:sz w:val="24"/>
          <w:szCs w:val="24"/>
        </w:rPr>
        <w:t>5</w:t>
      </w:r>
    </w:p>
    <w:p w14:paraId="021B1138" w14:textId="02A58634" w:rsidR="00C83E0C" w:rsidRPr="00E94CA7" w:rsidRDefault="00DF7FD8"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5</w:t>
      </w:r>
      <w:r w:rsidR="003A6AC6" w:rsidRPr="00E94CA7">
        <w:rPr>
          <w:rFonts w:ascii="ArialMT-Identity-H" w:hAnsi="ArialMT-Identity-H" w:cs="ArialMT-Identity-H"/>
          <w:sz w:val="24"/>
          <w:szCs w:val="24"/>
        </w:rPr>
        <w:t xml:space="preserve">.0 </w:t>
      </w:r>
      <w:r w:rsidR="00B11582" w:rsidRPr="00E94CA7">
        <w:rPr>
          <w:rFonts w:ascii="ArialMT-Identity-H" w:hAnsi="ArialMT-Identity-H" w:cs="ArialMT-Identity-H"/>
          <w:sz w:val="24"/>
          <w:szCs w:val="24"/>
        </w:rPr>
        <w:t xml:space="preserve"> </w:t>
      </w:r>
      <w:r w:rsidR="00600CEF">
        <w:rPr>
          <w:rFonts w:ascii="ArialMT-Identity-H" w:hAnsi="ArialMT-Identity-H" w:cs="ArialMT-Identity-H"/>
          <w:sz w:val="24"/>
          <w:szCs w:val="24"/>
        </w:rPr>
        <w:t xml:space="preserve">  </w:t>
      </w:r>
      <w:r w:rsidR="00C83E0C" w:rsidRPr="00E94CA7">
        <w:rPr>
          <w:rFonts w:ascii="ArialMT-Identity-H" w:hAnsi="ArialMT-Identity-H" w:cs="ArialMT-Identity-H"/>
          <w:sz w:val="24"/>
          <w:szCs w:val="24"/>
        </w:rPr>
        <w:t>Overseas Students</w:t>
      </w:r>
      <w:r w:rsidR="007B6CB4" w:rsidRPr="00E94CA7">
        <w:rPr>
          <w:rFonts w:ascii="ArialMT-Identity-H" w:hAnsi="ArialMT-Identity-H" w:cs="ArialMT-Identity-H"/>
          <w:sz w:val="24"/>
          <w:szCs w:val="24"/>
        </w:rPr>
        <w:tab/>
      </w:r>
      <w:r w:rsidR="007B6CB4" w:rsidRPr="00E94CA7">
        <w:rPr>
          <w:rFonts w:ascii="ArialMT-Identity-H" w:hAnsi="ArialMT-Identity-H" w:cs="ArialMT-Identity-H"/>
          <w:sz w:val="24"/>
          <w:szCs w:val="24"/>
        </w:rPr>
        <w:tab/>
      </w:r>
      <w:r w:rsidR="00C575EB" w:rsidRPr="00E94CA7">
        <w:rPr>
          <w:rFonts w:ascii="ArialMT-Identity-H" w:hAnsi="ArialMT-Identity-H" w:cs="ArialMT-Identity-H"/>
          <w:sz w:val="24"/>
          <w:szCs w:val="24"/>
        </w:rPr>
        <w:t xml:space="preserve">page </w:t>
      </w:r>
      <w:r w:rsidR="00C83E0C" w:rsidRPr="00E94CA7">
        <w:rPr>
          <w:rFonts w:ascii="ArialMT-Identity-H" w:hAnsi="ArialMT-Identity-H" w:cs="ArialMT-Identity-H"/>
          <w:sz w:val="24"/>
          <w:szCs w:val="24"/>
        </w:rPr>
        <w:t>6</w:t>
      </w:r>
    </w:p>
    <w:p w14:paraId="6F7D64E3" w14:textId="77777777" w:rsidR="003A6AC6" w:rsidRPr="00E94CA7" w:rsidRDefault="003A6AC6"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389440FE" w14:textId="3FD9D02A" w:rsidR="003A6AC6" w:rsidRPr="00E94CA7" w:rsidRDefault="00DF7FD8"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6</w:t>
      </w:r>
      <w:r w:rsidR="003A6AC6" w:rsidRPr="00E94CA7">
        <w:rPr>
          <w:rFonts w:ascii="ArialMT-Identity-H" w:hAnsi="ArialMT-Identity-H" w:cs="ArialMT-Identity-H"/>
          <w:sz w:val="24"/>
          <w:szCs w:val="24"/>
        </w:rPr>
        <w:t xml:space="preserve">.0 </w:t>
      </w:r>
      <w:r w:rsidR="00B11582" w:rsidRPr="00E94CA7">
        <w:rPr>
          <w:rFonts w:ascii="ArialMT-Identity-H" w:hAnsi="ArialMT-Identity-H" w:cs="ArialMT-Identity-H"/>
          <w:sz w:val="24"/>
          <w:szCs w:val="24"/>
        </w:rPr>
        <w:t xml:space="preserve"> </w:t>
      </w:r>
      <w:r w:rsidR="00600CEF">
        <w:rPr>
          <w:rFonts w:ascii="ArialMT-Identity-H" w:hAnsi="ArialMT-Identity-H" w:cs="ArialMT-Identity-H"/>
          <w:sz w:val="24"/>
          <w:szCs w:val="24"/>
        </w:rPr>
        <w:t xml:space="preserve">  </w:t>
      </w:r>
      <w:r w:rsidR="00C83E0C" w:rsidRPr="00760D7B">
        <w:rPr>
          <w:rFonts w:ascii="Arial" w:hAnsi="Arial" w:cs="Arial"/>
          <w:bCs/>
          <w:sz w:val="24"/>
          <w:szCs w:val="24"/>
        </w:rPr>
        <w:t>First Year UK Students</w:t>
      </w:r>
      <w:r w:rsidR="00C83E0C" w:rsidRPr="00E94CA7" w:rsidDel="00C83E0C">
        <w:rPr>
          <w:rFonts w:ascii="ArialMT-Identity-H" w:hAnsi="ArialMT-Identity-H" w:cs="ArialMT-Identity-H"/>
          <w:sz w:val="24"/>
          <w:szCs w:val="24"/>
        </w:rPr>
        <w:t xml:space="preserve"> </w:t>
      </w:r>
      <w:r w:rsidR="007B6CB4" w:rsidRPr="00E94CA7">
        <w:rPr>
          <w:rFonts w:ascii="ArialMT-Identity-H" w:hAnsi="ArialMT-Identity-H" w:cs="ArialMT-Identity-H"/>
          <w:sz w:val="24"/>
          <w:szCs w:val="24"/>
        </w:rPr>
        <w:tab/>
      </w:r>
      <w:r w:rsidR="007B6CB4" w:rsidRPr="00E94CA7">
        <w:rPr>
          <w:rFonts w:ascii="ArialMT-Identity-H" w:hAnsi="ArialMT-Identity-H" w:cs="ArialMT-Identity-H"/>
          <w:sz w:val="24"/>
          <w:szCs w:val="24"/>
        </w:rPr>
        <w:tab/>
      </w:r>
      <w:r w:rsidR="00C575EB" w:rsidRPr="00E94CA7">
        <w:rPr>
          <w:rFonts w:ascii="ArialMT-Identity-H" w:hAnsi="ArialMT-Identity-H" w:cs="ArialMT-Identity-H"/>
          <w:sz w:val="24"/>
          <w:szCs w:val="24"/>
        </w:rPr>
        <w:t xml:space="preserve">page </w:t>
      </w:r>
      <w:r w:rsidR="00FE7EA7" w:rsidRPr="00E94CA7">
        <w:rPr>
          <w:rFonts w:ascii="ArialMT-Identity-H" w:hAnsi="ArialMT-Identity-H" w:cs="ArialMT-Identity-H"/>
          <w:sz w:val="24"/>
          <w:szCs w:val="24"/>
        </w:rPr>
        <w:t>6</w:t>
      </w:r>
    </w:p>
    <w:p w14:paraId="2A8E12BD" w14:textId="77777777" w:rsidR="003A6AC6" w:rsidRPr="00E94CA7" w:rsidRDefault="003A6AC6"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2771948F" w14:textId="6A95A08D" w:rsidR="003A6AC6" w:rsidRPr="00E94CA7" w:rsidRDefault="00DF7FD8"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7</w:t>
      </w:r>
      <w:r w:rsidR="003A6AC6" w:rsidRPr="00E94CA7">
        <w:rPr>
          <w:rFonts w:ascii="ArialMT-Identity-H" w:hAnsi="ArialMT-Identity-H" w:cs="ArialMT-Identity-H"/>
          <w:sz w:val="24"/>
          <w:szCs w:val="24"/>
        </w:rPr>
        <w:t xml:space="preserve">.0 </w:t>
      </w:r>
      <w:r w:rsidR="00600CEF">
        <w:rPr>
          <w:rFonts w:ascii="ArialMT-Identity-H" w:hAnsi="ArialMT-Identity-H" w:cs="ArialMT-Identity-H"/>
          <w:sz w:val="24"/>
          <w:szCs w:val="24"/>
        </w:rPr>
        <w:t xml:space="preserve">  </w:t>
      </w:r>
      <w:r w:rsidR="00B11582" w:rsidRPr="00E94CA7">
        <w:rPr>
          <w:rFonts w:ascii="ArialMT-Identity-H" w:hAnsi="ArialMT-Identity-H" w:cs="ArialMT-Identity-H"/>
          <w:sz w:val="24"/>
          <w:szCs w:val="24"/>
        </w:rPr>
        <w:t xml:space="preserve"> </w:t>
      </w:r>
      <w:r w:rsidR="00C83E0C" w:rsidRPr="00760D7B">
        <w:rPr>
          <w:rFonts w:ascii="Arial" w:hAnsi="Arial" w:cs="Arial"/>
          <w:bCs/>
          <w:sz w:val="24"/>
          <w:szCs w:val="24"/>
        </w:rPr>
        <w:t>Students Deferring their Studies</w:t>
      </w:r>
      <w:r w:rsidR="00C83E0C" w:rsidRPr="00E94CA7" w:rsidDel="00C83E0C">
        <w:rPr>
          <w:rFonts w:ascii="ArialMT-Identity-H" w:hAnsi="ArialMT-Identity-H" w:cs="ArialMT-Identity-H"/>
          <w:sz w:val="24"/>
          <w:szCs w:val="24"/>
        </w:rPr>
        <w:t xml:space="preserve"> </w:t>
      </w:r>
      <w:r w:rsidR="007B6CB4" w:rsidRPr="00E94CA7">
        <w:rPr>
          <w:rFonts w:ascii="ArialMT-Identity-H" w:hAnsi="ArialMT-Identity-H" w:cs="ArialMT-Identity-H"/>
          <w:sz w:val="24"/>
          <w:szCs w:val="24"/>
        </w:rPr>
        <w:tab/>
      </w:r>
      <w:r w:rsidR="007B6CB4" w:rsidRPr="00E94CA7">
        <w:rPr>
          <w:rFonts w:ascii="ArialMT-Identity-H" w:hAnsi="ArialMT-Identity-H" w:cs="ArialMT-Identity-H"/>
          <w:sz w:val="24"/>
          <w:szCs w:val="24"/>
        </w:rPr>
        <w:tab/>
      </w:r>
      <w:r w:rsidR="003A6AC6" w:rsidRPr="00E94CA7">
        <w:rPr>
          <w:rFonts w:ascii="ArialMT-Identity-H" w:hAnsi="ArialMT-Identity-H" w:cs="ArialMT-Identity-H"/>
          <w:sz w:val="24"/>
          <w:szCs w:val="24"/>
        </w:rPr>
        <w:t xml:space="preserve">page </w:t>
      </w:r>
      <w:r w:rsidR="003B39EF">
        <w:rPr>
          <w:rFonts w:ascii="ArialMT-Identity-H" w:hAnsi="ArialMT-Identity-H" w:cs="ArialMT-Identity-H"/>
          <w:sz w:val="24"/>
          <w:szCs w:val="24"/>
        </w:rPr>
        <w:t>7</w:t>
      </w:r>
    </w:p>
    <w:p w14:paraId="4B5CF8C2" w14:textId="77777777" w:rsidR="003A6AC6" w:rsidRPr="00E94CA7" w:rsidRDefault="003A6AC6"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48BFF6E7" w14:textId="0C4BF80F" w:rsidR="003A6AC6" w:rsidRPr="00E94CA7" w:rsidRDefault="00DF7FD8"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8</w:t>
      </w:r>
      <w:r w:rsidR="003A6AC6" w:rsidRPr="00E94CA7">
        <w:rPr>
          <w:rFonts w:ascii="ArialMT-Identity-H" w:hAnsi="ArialMT-Identity-H" w:cs="ArialMT-Identity-H"/>
          <w:sz w:val="24"/>
          <w:szCs w:val="24"/>
        </w:rPr>
        <w:t xml:space="preserve">.0 </w:t>
      </w:r>
      <w:r w:rsidR="00535C63" w:rsidRPr="00E94CA7">
        <w:rPr>
          <w:rFonts w:ascii="ArialMT-Identity-H" w:hAnsi="ArialMT-Identity-H" w:cs="ArialMT-Identity-H"/>
          <w:sz w:val="24"/>
          <w:szCs w:val="24"/>
        </w:rPr>
        <w:t xml:space="preserve"> </w:t>
      </w:r>
      <w:r w:rsidR="00600CEF">
        <w:rPr>
          <w:rFonts w:ascii="ArialMT-Identity-H" w:hAnsi="ArialMT-Identity-H" w:cs="ArialMT-Identity-H"/>
          <w:sz w:val="24"/>
          <w:szCs w:val="24"/>
        </w:rPr>
        <w:t xml:space="preserve">  </w:t>
      </w:r>
      <w:r w:rsidR="00C83E0C" w:rsidRPr="00760D7B">
        <w:rPr>
          <w:rFonts w:ascii="Arial" w:hAnsi="Arial" w:cs="Arial"/>
          <w:bCs/>
          <w:sz w:val="24"/>
          <w:szCs w:val="24"/>
        </w:rPr>
        <w:t>Exchange Students</w:t>
      </w:r>
      <w:r w:rsidR="00C83E0C" w:rsidRPr="00E94CA7" w:rsidDel="00C83E0C">
        <w:rPr>
          <w:rFonts w:ascii="ArialMT-Identity-H" w:hAnsi="ArialMT-Identity-H" w:cs="ArialMT-Identity-H"/>
          <w:sz w:val="24"/>
          <w:szCs w:val="24"/>
        </w:rPr>
        <w:t xml:space="preserve"> </w:t>
      </w:r>
      <w:r w:rsidR="007B6CB4" w:rsidRPr="00E94CA7">
        <w:rPr>
          <w:rFonts w:ascii="ArialMT-Identity-H" w:hAnsi="ArialMT-Identity-H" w:cs="ArialMT-Identity-H"/>
          <w:sz w:val="24"/>
          <w:szCs w:val="24"/>
        </w:rPr>
        <w:tab/>
      </w:r>
      <w:r w:rsidR="007B6CB4" w:rsidRPr="00E94CA7">
        <w:rPr>
          <w:rFonts w:ascii="ArialMT-Identity-H" w:hAnsi="ArialMT-Identity-H" w:cs="ArialMT-Identity-H"/>
          <w:sz w:val="24"/>
          <w:szCs w:val="24"/>
        </w:rPr>
        <w:tab/>
      </w:r>
      <w:r w:rsidR="00CC51D7" w:rsidRPr="00E94CA7">
        <w:rPr>
          <w:rFonts w:ascii="ArialMT-Identity-H" w:hAnsi="ArialMT-Identity-H" w:cs="ArialMT-Identity-H"/>
          <w:sz w:val="24"/>
          <w:szCs w:val="24"/>
        </w:rPr>
        <w:t xml:space="preserve">page </w:t>
      </w:r>
      <w:r w:rsidR="003B39EF">
        <w:rPr>
          <w:rFonts w:ascii="ArialMT-Identity-H" w:hAnsi="ArialMT-Identity-H" w:cs="ArialMT-Identity-H"/>
          <w:sz w:val="24"/>
          <w:szCs w:val="24"/>
        </w:rPr>
        <w:t>7</w:t>
      </w:r>
    </w:p>
    <w:p w14:paraId="076FE040" w14:textId="77777777" w:rsidR="003A6AC6" w:rsidRPr="00E94CA7" w:rsidRDefault="003A6AC6"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69FAB30A" w14:textId="6FB7BBB4" w:rsidR="003A6AC6" w:rsidRPr="00E94CA7" w:rsidRDefault="00DF7FD8"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9</w:t>
      </w:r>
      <w:r w:rsidR="003A6AC6" w:rsidRPr="00E94CA7">
        <w:rPr>
          <w:rFonts w:ascii="ArialMT-Identity-H" w:hAnsi="ArialMT-Identity-H" w:cs="ArialMT-Identity-H"/>
          <w:sz w:val="24"/>
          <w:szCs w:val="24"/>
        </w:rPr>
        <w:t xml:space="preserve">.0 </w:t>
      </w:r>
      <w:r w:rsidR="00535C63" w:rsidRPr="00E94CA7">
        <w:rPr>
          <w:rFonts w:ascii="ArialMT-Identity-H" w:hAnsi="ArialMT-Identity-H" w:cs="ArialMT-Identity-H"/>
          <w:sz w:val="24"/>
          <w:szCs w:val="24"/>
        </w:rPr>
        <w:t xml:space="preserve"> </w:t>
      </w:r>
      <w:r w:rsidR="00600CEF">
        <w:rPr>
          <w:rFonts w:ascii="ArialMT-Identity-H" w:hAnsi="ArialMT-Identity-H" w:cs="ArialMT-Identity-H"/>
          <w:sz w:val="24"/>
          <w:szCs w:val="24"/>
        </w:rPr>
        <w:t xml:space="preserve">  </w:t>
      </w:r>
      <w:r w:rsidR="00C83E0C" w:rsidRPr="00760D7B">
        <w:rPr>
          <w:rFonts w:ascii="Arial" w:hAnsi="Arial" w:cs="Arial"/>
          <w:bCs/>
          <w:sz w:val="24"/>
          <w:szCs w:val="24"/>
        </w:rPr>
        <w:t>Placement Students/Students whose studies include a Placement</w:t>
      </w:r>
      <w:r w:rsidR="00C83E0C" w:rsidRPr="00E94CA7" w:rsidDel="00C83E0C">
        <w:rPr>
          <w:rFonts w:ascii="ArialMT-Identity-H" w:hAnsi="ArialMT-Identity-H" w:cs="ArialMT-Identity-H"/>
          <w:sz w:val="24"/>
          <w:szCs w:val="24"/>
        </w:rPr>
        <w:t xml:space="preserve"> </w:t>
      </w:r>
      <w:r w:rsidR="007B6CB4" w:rsidRPr="00E94CA7">
        <w:rPr>
          <w:rFonts w:ascii="ArialMT-Identity-H" w:hAnsi="ArialMT-Identity-H" w:cs="ArialMT-Identity-H"/>
          <w:sz w:val="24"/>
          <w:szCs w:val="24"/>
        </w:rPr>
        <w:tab/>
      </w:r>
      <w:r w:rsidR="00E94CA7">
        <w:rPr>
          <w:rFonts w:ascii="ArialMT-Identity-H" w:hAnsi="ArialMT-Identity-H" w:cs="ArialMT-Identity-H"/>
          <w:sz w:val="24"/>
          <w:szCs w:val="24"/>
        </w:rPr>
        <w:tab/>
      </w:r>
      <w:r w:rsidR="00CC51D7" w:rsidRPr="00E94CA7">
        <w:rPr>
          <w:rFonts w:ascii="ArialMT-Identity-H" w:hAnsi="ArialMT-Identity-H" w:cs="ArialMT-Identity-H"/>
          <w:sz w:val="24"/>
          <w:szCs w:val="24"/>
        </w:rPr>
        <w:t xml:space="preserve">page </w:t>
      </w:r>
      <w:r w:rsidR="003B39EF">
        <w:rPr>
          <w:rFonts w:ascii="ArialMT-Identity-H" w:hAnsi="ArialMT-Identity-H" w:cs="ArialMT-Identity-H"/>
          <w:sz w:val="24"/>
          <w:szCs w:val="24"/>
        </w:rPr>
        <w:t>7</w:t>
      </w:r>
    </w:p>
    <w:p w14:paraId="51B384E3" w14:textId="77777777" w:rsidR="003A6AC6" w:rsidRPr="00E94CA7" w:rsidRDefault="003A6AC6"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6EFDD4C6" w14:textId="6A2074C3" w:rsidR="003A6AC6" w:rsidRPr="00E94CA7" w:rsidRDefault="00946F3B"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roofErr w:type="gramStart"/>
      <w:r w:rsidRPr="00E94CA7">
        <w:rPr>
          <w:rFonts w:ascii="ArialMT-Identity-H" w:hAnsi="ArialMT-Identity-H" w:cs="ArialMT-Identity-H"/>
          <w:sz w:val="24"/>
          <w:szCs w:val="24"/>
        </w:rPr>
        <w:t>1</w:t>
      </w:r>
      <w:r w:rsidR="00DF7FD8">
        <w:rPr>
          <w:rFonts w:ascii="ArialMT-Identity-H" w:hAnsi="ArialMT-Identity-H" w:cs="ArialMT-Identity-H"/>
          <w:sz w:val="24"/>
          <w:szCs w:val="24"/>
        </w:rPr>
        <w:t>0</w:t>
      </w:r>
      <w:r w:rsidRPr="00E94CA7">
        <w:rPr>
          <w:rFonts w:ascii="ArialMT-Identity-H" w:hAnsi="ArialMT-Identity-H" w:cs="ArialMT-Identity-H"/>
          <w:sz w:val="24"/>
          <w:szCs w:val="24"/>
        </w:rPr>
        <w:t xml:space="preserve">.0 </w:t>
      </w:r>
      <w:r w:rsidR="00C83E0C" w:rsidRPr="00E94CA7">
        <w:rPr>
          <w:rFonts w:ascii="ArialMT-Identity-H" w:hAnsi="ArialMT-Identity-H" w:cs="ArialMT-Identity-H"/>
          <w:sz w:val="24"/>
          <w:szCs w:val="24"/>
        </w:rPr>
        <w:t xml:space="preserve"> </w:t>
      </w:r>
      <w:r w:rsidR="00C83E0C" w:rsidRPr="00760D7B">
        <w:rPr>
          <w:rFonts w:ascii="Arial" w:hAnsi="Arial" w:cs="Arial"/>
          <w:bCs/>
          <w:sz w:val="24"/>
          <w:szCs w:val="24"/>
        </w:rPr>
        <w:t>Returning</w:t>
      </w:r>
      <w:proofErr w:type="gramEnd"/>
      <w:r w:rsidR="00C83E0C" w:rsidRPr="00760D7B">
        <w:rPr>
          <w:rFonts w:ascii="Arial" w:hAnsi="Arial" w:cs="Arial"/>
          <w:bCs/>
          <w:sz w:val="24"/>
          <w:szCs w:val="24"/>
        </w:rPr>
        <w:t xml:space="preserve"> Students</w:t>
      </w:r>
      <w:r w:rsidR="007B6CB4" w:rsidRPr="00E94CA7">
        <w:rPr>
          <w:rFonts w:ascii="ArialMT-Identity-H" w:hAnsi="ArialMT-Identity-H" w:cs="ArialMT-Identity-H"/>
          <w:sz w:val="24"/>
          <w:szCs w:val="24"/>
        </w:rPr>
        <w:tab/>
      </w:r>
      <w:r w:rsidR="007B6CB4" w:rsidRPr="00E94CA7">
        <w:rPr>
          <w:rFonts w:ascii="ArialMT-Identity-H" w:hAnsi="ArialMT-Identity-H" w:cs="ArialMT-Identity-H"/>
          <w:sz w:val="24"/>
          <w:szCs w:val="24"/>
        </w:rPr>
        <w:tab/>
      </w:r>
      <w:r w:rsidR="00C575EB" w:rsidRPr="00E94CA7">
        <w:rPr>
          <w:rFonts w:ascii="ArialMT-Identity-H" w:hAnsi="ArialMT-Identity-H" w:cs="ArialMT-Identity-H"/>
          <w:sz w:val="24"/>
          <w:szCs w:val="24"/>
        </w:rPr>
        <w:t xml:space="preserve">page </w:t>
      </w:r>
      <w:r w:rsidR="009A7D62" w:rsidRPr="00E94CA7">
        <w:rPr>
          <w:rFonts w:ascii="ArialMT-Identity-H" w:hAnsi="ArialMT-Identity-H" w:cs="ArialMT-Identity-H"/>
          <w:sz w:val="24"/>
          <w:szCs w:val="24"/>
        </w:rPr>
        <w:t>8</w:t>
      </w:r>
    </w:p>
    <w:p w14:paraId="1AD8A7BE" w14:textId="77777777" w:rsidR="003A6AC6" w:rsidRPr="00E94CA7" w:rsidRDefault="003A6AC6"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04A7E896" w14:textId="11C3CEA3" w:rsidR="003A6AC6" w:rsidRPr="00E94CA7" w:rsidRDefault="00946F3B"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roofErr w:type="gramStart"/>
      <w:r w:rsidRPr="00E94CA7">
        <w:rPr>
          <w:rFonts w:ascii="ArialMT-Identity-H" w:hAnsi="ArialMT-Identity-H" w:cs="ArialMT-Identity-H"/>
          <w:sz w:val="24"/>
          <w:szCs w:val="24"/>
        </w:rPr>
        <w:t>1</w:t>
      </w:r>
      <w:r w:rsidR="00DF7FD8">
        <w:rPr>
          <w:rFonts w:ascii="ArialMT-Identity-H" w:hAnsi="ArialMT-Identity-H" w:cs="ArialMT-Identity-H"/>
          <w:sz w:val="24"/>
          <w:szCs w:val="24"/>
        </w:rPr>
        <w:t>1</w:t>
      </w:r>
      <w:r w:rsidRPr="00E94CA7">
        <w:rPr>
          <w:rFonts w:ascii="ArialMT-Identity-H" w:hAnsi="ArialMT-Identity-H" w:cs="ArialMT-Identity-H"/>
          <w:sz w:val="24"/>
          <w:szCs w:val="24"/>
        </w:rPr>
        <w:t xml:space="preserve">.0 </w:t>
      </w:r>
      <w:r w:rsidR="00C83E0C" w:rsidRPr="00E94CA7">
        <w:rPr>
          <w:rFonts w:ascii="ArialMT-Identity-H" w:hAnsi="ArialMT-Identity-H" w:cs="ArialMT-Identity-H"/>
          <w:sz w:val="24"/>
          <w:szCs w:val="24"/>
        </w:rPr>
        <w:t xml:space="preserve"> </w:t>
      </w:r>
      <w:r w:rsidR="00C83E0C" w:rsidRPr="00760D7B">
        <w:rPr>
          <w:rFonts w:ascii="Arial" w:hAnsi="Arial" w:cs="Arial"/>
          <w:bCs/>
          <w:sz w:val="24"/>
          <w:szCs w:val="24"/>
        </w:rPr>
        <w:t>Accommodation</w:t>
      </w:r>
      <w:proofErr w:type="gramEnd"/>
      <w:r w:rsidR="00C83E0C" w:rsidRPr="00760D7B">
        <w:rPr>
          <w:rFonts w:ascii="Arial" w:hAnsi="Arial" w:cs="Arial"/>
          <w:bCs/>
          <w:sz w:val="24"/>
          <w:szCs w:val="24"/>
        </w:rPr>
        <w:t xml:space="preserve"> Payment</w:t>
      </w:r>
      <w:r w:rsidR="00C83E0C" w:rsidRPr="00E94CA7" w:rsidDel="00C83E0C">
        <w:rPr>
          <w:rFonts w:ascii="ArialMT-Identity-H" w:hAnsi="ArialMT-Identity-H" w:cs="ArialMT-Identity-H"/>
          <w:sz w:val="24"/>
          <w:szCs w:val="24"/>
        </w:rPr>
        <w:t xml:space="preserve"> </w:t>
      </w:r>
      <w:r w:rsidR="007B6CB4" w:rsidRPr="00E94CA7">
        <w:rPr>
          <w:rFonts w:ascii="ArialMT-Identity-H" w:hAnsi="ArialMT-Identity-H" w:cs="ArialMT-Identity-H"/>
          <w:sz w:val="24"/>
          <w:szCs w:val="24"/>
        </w:rPr>
        <w:tab/>
      </w:r>
      <w:r w:rsidR="007B6CB4" w:rsidRPr="00E94CA7">
        <w:rPr>
          <w:rFonts w:ascii="ArialMT-Identity-H" w:hAnsi="ArialMT-Identity-H" w:cs="ArialMT-Identity-H"/>
          <w:sz w:val="24"/>
          <w:szCs w:val="24"/>
        </w:rPr>
        <w:tab/>
      </w:r>
      <w:r w:rsidR="003A6AC6" w:rsidRPr="00E94CA7">
        <w:rPr>
          <w:rFonts w:ascii="ArialMT-Identity-H" w:hAnsi="ArialMT-Identity-H" w:cs="ArialMT-Identity-H"/>
          <w:sz w:val="24"/>
          <w:szCs w:val="24"/>
        </w:rPr>
        <w:t>page</w:t>
      </w:r>
      <w:r w:rsidR="00FE7EA7" w:rsidRPr="00E94CA7">
        <w:rPr>
          <w:rFonts w:ascii="ArialMT-Identity-H" w:hAnsi="ArialMT-Identity-H" w:cs="ArialMT-Identity-H"/>
          <w:sz w:val="24"/>
          <w:szCs w:val="24"/>
        </w:rPr>
        <w:t xml:space="preserve"> </w:t>
      </w:r>
      <w:r w:rsidR="009A7D62" w:rsidRPr="00E94CA7">
        <w:rPr>
          <w:rFonts w:ascii="ArialMT-Identity-H" w:hAnsi="ArialMT-Identity-H" w:cs="ArialMT-Identity-H"/>
          <w:sz w:val="24"/>
          <w:szCs w:val="24"/>
        </w:rPr>
        <w:t>8</w:t>
      </w:r>
    </w:p>
    <w:p w14:paraId="38927DB0" w14:textId="77777777" w:rsidR="003A6AC6" w:rsidRPr="00E94CA7" w:rsidRDefault="003A6AC6"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4061607B" w14:textId="1047A043" w:rsidR="00E94CA7" w:rsidRPr="00760D7B" w:rsidRDefault="00946F3B" w:rsidP="002F69C8">
      <w:pPr>
        <w:tabs>
          <w:tab w:val="left" w:pos="851"/>
          <w:tab w:val="left" w:pos="7938"/>
          <w:tab w:val="left" w:pos="8647"/>
          <w:tab w:val="left" w:pos="8789"/>
        </w:tabs>
        <w:autoSpaceDE w:val="0"/>
        <w:autoSpaceDN w:val="0"/>
        <w:adjustRightInd w:val="0"/>
        <w:spacing w:after="0" w:line="240" w:lineRule="auto"/>
        <w:rPr>
          <w:rFonts w:ascii="Arial" w:hAnsi="Arial" w:cs="Arial"/>
          <w:sz w:val="24"/>
          <w:szCs w:val="24"/>
        </w:rPr>
      </w:pPr>
      <w:proofErr w:type="gramStart"/>
      <w:r w:rsidRPr="00E94CA7">
        <w:rPr>
          <w:rFonts w:ascii="ArialMT-Identity-H" w:hAnsi="ArialMT-Identity-H" w:cs="ArialMT-Identity-H"/>
          <w:sz w:val="24"/>
          <w:szCs w:val="24"/>
        </w:rPr>
        <w:t>1</w:t>
      </w:r>
      <w:r w:rsidR="00DF7FD8">
        <w:rPr>
          <w:rFonts w:ascii="ArialMT-Identity-H" w:hAnsi="ArialMT-Identity-H" w:cs="ArialMT-Identity-H"/>
          <w:sz w:val="24"/>
          <w:szCs w:val="24"/>
        </w:rPr>
        <w:t>2</w:t>
      </w:r>
      <w:r w:rsidRPr="00E94CA7">
        <w:rPr>
          <w:rFonts w:ascii="ArialMT-Identity-H" w:hAnsi="ArialMT-Identity-H" w:cs="ArialMT-Identity-H"/>
          <w:sz w:val="24"/>
          <w:szCs w:val="24"/>
        </w:rPr>
        <w:t xml:space="preserve">.0 </w:t>
      </w:r>
      <w:r w:rsidR="00600CEF">
        <w:rPr>
          <w:rFonts w:ascii="ArialMT-Identity-H" w:hAnsi="ArialMT-Identity-H" w:cs="ArialMT-Identity-H"/>
          <w:sz w:val="24"/>
          <w:szCs w:val="24"/>
        </w:rPr>
        <w:t xml:space="preserve"> </w:t>
      </w:r>
      <w:r w:rsidR="00E94CA7" w:rsidRPr="00760D7B">
        <w:rPr>
          <w:rFonts w:ascii="Arial" w:hAnsi="Arial" w:cs="Arial"/>
          <w:sz w:val="24"/>
          <w:szCs w:val="24"/>
        </w:rPr>
        <w:t>Off</w:t>
      </w:r>
      <w:proofErr w:type="gramEnd"/>
      <w:r w:rsidR="00E94CA7" w:rsidRPr="00760D7B">
        <w:rPr>
          <w:rFonts w:ascii="Arial" w:hAnsi="Arial" w:cs="Arial"/>
          <w:sz w:val="24"/>
          <w:szCs w:val="24"/>
        </w:rPr>
        <w:t>-Campus Accommodation</w:t>
      </w:r>
      <w:r w:rsidR="00E94CA7" w:rsidRPr="00760D7B">
        <w:rPr>
          <w:rFonts w:ascii="Arial" w:hAnsi="Arial" w:cs="Arial"/>
          <w:sz w:val="24"/>
          <w:szCs w:val="24"/>
        </w:rPr>
        <w:tab/>
      </w:r>
      <w:r w:rsidR="00E94CA7" w:rsidRPr="00760D7B">
        <w:rPr>
          <w:rFonts w:ascii="Arial" w:hAnsi="Arial" w:cs="Arial"/>
          <w:sz w:val="24"/>
          <w:szCs w:val="24"/>
        </w:rPr>
        <w:tab/>
      </w:r>
      <w:r w:rsidR="00E94CA7">
        <w:rPr>
          <w:rFonts w:ascii="Arial" w:hAnsi="Arial" w:cs="Arial"/>
          <w:sz w:val="24"/>
          <w:szCs w:val="24"/>
        </w:rPr>
        <w:t>p</w:t>
      </w:r>
      <w:r w:rsidR="00E94CA7" w:rsidRPr="00760D7B">
        <w:rPr>
          <w:rFonts w:ascii="Arial" w:hAnsi="Arial" w:cs="Arial"/>
          <w:sz w:val="24"/>
          <w:szCs w:val="24"/>
        </w:rPr>
        <w:t>age 8</w:t>
      </w:r>
    </w:p>
    <w:p w14:paraId="2C4B79CA" w14:textId="77777777" w:rsidR="00E94CA7" w:rsidRDefault="00E94CA7"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66EC8F71" w14:textId="26DBEED3" w:rsidR="003A6AC6" w:rsidRPr="00300A2E" w:rsidRDefault="00E94CA7"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roofErr w:type="gramStart"/>
      <w:r>
        <w:rPr>
          <w:rFonts w:ascii="ArialMT-Identity-H" w:hAnsi="ArialMT-Identity-H" w:cs="ArialMT-Identity-H"/>
          <w:sz w:val="24"/>
          <w:szCs w:val="24"/>
        </w:rPr>
        <w:t>1</w:t>
      </w:r>
      <w:r w:rsidR="00DF7FD8">
        <w:rPr>
          <w:rFonts w:ascii="ArialMT-Identity-H" w:hAnsi="ArialMT-Identity-H" w:cs="ArialMT-Identity-H"/>
          <w:sz w:val="24"/>
          <w:szCs w:val="24"/>
        </w:rPr>
        <w:t>3</w:t>
      </w:r>
      <w:r>
        <w:rPr>
          <w:rFonts w:ascii="ArialMT-Identity-H" w:hAnsi="ArialMT-Identity-H" w:cs="ArialMT-Identity-H"/>
          <w:sz w:val="24"/>
          <w:szCs w:val="24"/>
        </w:rPr>
        <w:t xml:space="preserve">.0 </w:t>
      </w:r>
      <w:r w:rsidR="00600CEF">
        <w:rPr>
          <w:rFonts w:ascii="ArialMT-Identity-H" w:hAnsi="ArialMT-Identity-H" w:cs="ArialMT-Identity-H"/>
          <w:sz w:val="24"/>
          <w:szCs w:val="24"/>
        </w:rPr>
        <w:t xml:space="preserve"> </w:t>
      </w:r>
      <w:r w:rsidRPr="00760D7B">
        <w:rPr>
          <w:rFonts w:ascii="Arial" w:hAnsi="Arial" w:cs="Arial"/>
          <w:sz w:val="24"/>
          <w:szCs w:val="24"/>
        </w:rPr>
        <w:t>Late</w:t>
      </w:r>
      <w:proofErr w:type="gramEnd"/>
      <w:r w:rsidRPr="00760D7B">
        <w:rPr>
          <w:rFonts w:ascii="Arial" w:hAnsi="Arial" w:cs="Arial"/>
          <w:sz w:val="24"/>
          <w:szCs w:val="24"/>
        </w:rPr>
        <w:t xml:space="preserve"> Arrivals</w:t>
      </w:r>
      <w:r w:rsidR="007B6CB4" w:rsidRPr="00300A2E">
        <w:rPr>
          <w:rFonts w:ascii="ArialMT-Identity-H" w:hAnsi="ArialMT-Identity-H" w:cs="ArialMT-Identity-H"/>
          <w:sz w:val="24"/>
          <w:szCs w:val="24"/>
        </w:rPr>
        <w:tab/>
      </w:r>
      <w:r w:rsidR="007B6CB4" w:rsidRPr="00300A2E">
        <w:rPr>
          <w:rFonts w:ascii="ArialMT-Identity-H" w:hAnsi="ArialMT-Identity-H" w:cs="ArialMT-Identity-H"/>
          <w:sz w:val="24"/>
          <w:szCs w:val="24"/>
        </w:rPr>
        <w:tab/>
      </w:r>
      <w:r w:rsidR="003A6AC6" w:rsidRPr="00300A2E">
        <w:rPr>
          <w:rFonts w:ascii="ArialMT-Identity-H" w:hAnsi="ArialMT-Identity-H" w:cs="ArialMT-Identity-H"/>
          <w:sz w:val="24"/>
          <w:szCs w:val="24"/>
        </w:rPr>
        <w:t xml:space="preserve">page </w:t>
      </w:r>
      <w:r w:rsidR="009B3B44">
        <w:rPr>
          <w:rFonts w:ascii="ArialMT-Identity-H" w:hAnsi="ArialMT-Identity-H" w:cs="ArialMT-Identity-H"/>
          <w:sz w:val="24"/>
          <w:szCs w:val="24"/>
        </w:rPr>
        <w:t>8</w:t>
      </w:r>
    </w:p>
    <w:p w14:paraId="1C47DF55" w14:textId="77777777" w:rsidR="003A6AC6" w:rsidRPr="00300A2E" w:rsidRDefault="003A6AC6"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0C4F8E55" w14:textId="5E65EF3D" w:rsidR="003A6AC6" w:rsidRPr="00300A2E" w:rsidRDefault="00946F3B"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roofErr w:type="gramStart"/>
      <w:r w:rsidRPr="00300A2E">
        <w:rPr>
          <w:rFonts w:ascii="ArialMT-Identity-H" w:hAnsi="ArialMT-Identity-H" w:cs="ArialMT-Identity-H"/>
          <w:sz w:val="24"/>
          <w:szCs w:val="24"/>
        </w:rPr>
        <w:t>1</w:t>
      </w:r>
      <w:r w:rsidR="00DF7FD8">
        <w:rPr>
          <w:rFonts w:ascii="ArialMT-Identity-H" w:hAnsi="ArialMT-Identity-H" w:cs="ArialMT-Identity-H"/>
          <w:sz w:val="24"/>
          <w:szCs w:val="24"/>
        </w:rPr>
        <w:t>4</w:t>
      </w:r>
      <w:r w:rsidRPr="00300A2E">
        <w:rPr>
          <w:rFonts w:ascii="ArialMT-Identity-H" w:hAnsi="ArialMT-Identity-H" w:cs="ArialMT-Identity-H"/>
          <w:sz w:val="24"/>
          <w:szCs w:val="24"/>
        </w:rPr>
        <w:t xml:space="preserve">.0 </w:t>
      </w:r>
      <w:r w:rsidR="00600CEF">
        <w:rPr>
          <w:rFonts w:ascii="ArialMT-Identity-H" w:hAnsi="ArialMT-Identity-H" w:cs="ArialMT-Identity-H"/>
          <w:sz w:val="24"/>
          <w:szCs w:val="24"/>
        </w:rPr>
        <w:t xml:space="preserve"> </w:t>
      </w:r>
      <w:r w:rsidRPr="00300A2E">
        <w:rPr>
          <w:rFonts w:ascii="ArialMT-Identity-H" w:hAnsi="ArialMT-Identity-H" w:cs="ArialMT-Identity-H"/>
          <w:sz w:val="24"/>
          <w:szCs w:val="24"/>
        </w:rPr>
        <w:t>Comments</w:t>
      </w:r>
      <w:proofErr w:type="gramEnd"/>
      <w:r w:rsidR="003A6AC6" w:rsidRPr="00300A2E">
        <w:rPr>
          <w:rFonts w:ascii="ArialMT-Identity-H" w:hAnsi="ArialMT-Identity-H" w:cs="ArialMT-Identity-H"/>
          <w:sz w:val="24"/>
          <w:szCs w:val="24"/>
        </w:rPr>
        <w:t>/Observations</w:t>
      </w:r>
      <w:r w:rsidR="007B6CB4" w:rsidRPr="00300A2E">
        <w:rPr>
          <w:rFonts w:ascii="ArialMT-Identity-H" w:hAnsi="ArialMT-Identity-H" w:cs="ArialMT-Identity-H"/>
          <w:sz w:val="24"/>
          <w:szCs w:val="24"/>
        </w:rPr>
        <w:tab/>
      </w:r>
      <w:r w:rsidR="00FE7EA7" w:rsidRPr="00300A2E">
        <w:rPr>
          <w:rFonts w:ascii="ArialMT-Identity-H" w:hAnsi="ArialMT-Identity-H" w:cs="ArialMT-Identity-H"/>
          <w:sz w:val="24"/>
          <w:szCs w:val="24"/>
        </w:rPr>
        <w:tab/>
      </w:r>
      <w:r w:rsidR="00C575EB" w:rsidRPr="00300A2E">
        <w:rPr>
          <w:rFonts w:ascii="ArialMT-Identity-H" w:hAnsi="ArialMT-Identity-H" w:cs="ArialMT-Identity-H"/>
          <w:sz w:val="24"/>
          <w:szCs w:val="24"/>
        </w:rPr>
        <w:t>page</w:t>
      </w:r>
      <w:r w:rsidR="00FE7EA7" w:rsidRPr="00300A2E">
        <w:rPr>
          <w:rFonts w:ascii="ArialMT-Identity-H" w:hAnsi="ArialMT-Identity-H" w:cs="ArialMT-Identity-H"/>
          <w:sz w:val="24"/>
          <w:szCs w:val="24"/>
        </w:rPr>
        <w:t xml:space="preserve"> </w:t>
      </w:r>
      <w:r w:rsidR="009B3B44">
        <w:rPr>
          <w:rFonts w:ascii="ArialMT-Identity-H" w:hAnsi="ArialMT-Identity-H" w:cs="ArialMT-Identity-H"/>
          <w:sz w:val="24"/>
          <w:szCs w:val="24"/>
        </w:rPr>
        <w:t>8</w:t>
      </w:r>
    </w:p>
    <w:p w14:paraId="63140D2C" w14:textId="77777777" w:rsidR="00FE7EA7" w:rsidRPr="00300A2E" w:rsidRDefault="00FE7EA7" w:rsidP="003A6AC6">
      <w:pPr>
        <w:autoSpaceDE w:val="0"/>
        <w:autoSpaceDN w:val="0"/>
        <w:adjustRightInd w:val="0"/>
        <w:spacing w:after="0" w:line="240" w:lineRule="auto"/>
        <w:rPr>
          <w:rFonts w:ascii="ArialMT-Identity-H" w:hAnsi="ArialMT-Identity-H" w:cs="ArialMT-Identity-H"/>
          <w:sz w:val="24"/>
          <w:szCs w:val="24"/>
        </w:rPr>
        <w:sectPr w:rsidR="00FE7EA7" w:rsidRPr="00300A2E" w:rsidSect="002F69C8">
          <w:headerReference w:type="default" r:id="rId9"/>
          <w:pgSz w:w="11906" w:h="16838"/>
          <w:pgMar w:top="1440" w:right="1134" w:bottom="709" w:left="1134" w:header="709" w:footer="709" w:gutter="0"/>
          <w:cols w:space="708"/>
          <w:docGrid w:linePitch="360"/>
        </w:sectPr>
      </w:pPr>
    </w:p>
    <w:p w14:paraId="134A36F7" w14:textId="77777777" w:rsidR="003A6AC6" w:rsidRPr="00300A2E" w:rsidRDefault="003A6AC6" w:rsidP="003A6AC6">
      <w:pPr>
        <w:autoSpaceDE w:val="0"/>
        <w:autoSpaceDN w:val="0"/>
        <w:adjustRightInd w:val="0"/>
        <w:spacing w:after="0" w:line="240" w:lineRule="auto"/>
        <w:rPr>
          <w:rFonts w:ascii="Arial" w:hAnsi="Arial" w:cs="Arial"/>
          <w:b/>
          <w:bCs/>
          <w:sz w:val="24"/>
          <w:szCs w:val="24"/>
          <w:u w:val="single"/>
        </w:rPr>
      </w:pPr>
      <w:r w:rsidRPr="00300A2E">
        <w:rPr>
          <w:rFonts w:ascii="Arial" w:hAnsi="Arial" w:cs="Arial"/>
          <w:b/>
          <w:bCs/>
          <w:sz w:val="24"/>
          <w:szCs w:val="24"/>
          <w:u w:val="single"/>
        </w:rPr>
        <w:lastRenderedPageBreak/>
        <w:t>Introduction</w:t>
      </w:r>
    </w:p>
    <w:p w14:paraId="212B5D60" w14:textId="77777777" w:rsidR="00082609" w:rsidRPr="00300A2E" w:rsidRDefault="00082609" w:rsidP="003A6AC6">
      <w:pPr>
        <w:autoSpaceDE w:val="0"/>
        <w:autoSpaceDN w:val="0"/>
        <w:adjustRightInd w:val="0"/>
        <w:spacing w:after="0" w:line="240" w:lineRule="auto"/>
        <w:rPr>
          <w:rFonts w:ascii="Arial" w:hAnsi="Arial" w:cs="Arial"/>
          <w:b/>
          <w:bCs/>
          <w:sz w:val="24"/>
          <w:szCs w:val="24"/>
        </w:rPr>
      </w:pPr>
    </w:p>
    <w:p w14:paraId="17A9F5D5" w14:textId="1066BA16" w:rsidR="00082609" w:rsidRPr="00300A2E" w:rsidRDefault="003A6AC6" w:rsidP="007B6CB4">
      <w:pPr>
        <w:autoSpaceDE w:val="0"/>
        <w:autoSpaceDN w:val="0"/>
        <w:adjustRightInd w:val="0"/>
        <w:spacing w:after="0" w:line="240" w:lineRule="auto"/>
        <w:jc w:val="both"/>
        <w:rPr>
          <w:rFonts w:ascii="Arial" w:hAnsi="Arial" w:cs="Arial"/>
          <w:sz w:val="24"/>
          <w:szCs w:val="24"/>
        </w:rPr>
      </w:pPr>
      <w:r w:rsidRPr="00300A2E">
        <w:rPr>
          <w:rFonts w:ascii="Arial" w:hAnsi="Arial" w:cs="Arial"/>
          <w:sz w:val="24"/>
          <w:szCs w:val="24"/>
        </w:rPr>
        <w:t>The accommodation provision at the University of Chichester consists of ensuite</w:t>
      </w:r>
      <w:r w:rsidR="002F69C8" w:rsidRPr="00300A2E">
        <w:rPr>
          <w:rFonts w:ascii="Arial" w:hAnsi="Arial" w:cs="Arial"/>
          <w:sz w:val="24"/>
          <w:szCs w:val="24"/>
        </w:rPr>
        <w:t xml:space="preserve"> </w:t>
      </w:r>
      <w:r w:rsidR="00082609" w:rsidRPr="00300A2E">
        <w:rPr>
          <w:rFonts w:ascii="Arial" w:hAnsi="Arial" w:cs="Arial"/>
          <w:sz w:val="24"/>
          <w:szCs w:val="24"/>
        </w:rPr>
        <w:t>a</w:t>
      </w:r>
      <w:r w:rsidRPr="00300A2E">
        <w:rPr>
          <w:rFonts w:ascii="Arial" w:hAnsi="Arial" w:cs="Arial"/>
          <w:sz w:val="24"/>
          <w:szCs w:val="24"/>
        </w:rPr>
        <w:t>nd standard style accommodation i.e. with communal bathrooms and kitchens. The facilities are usually in cluster flats or blocks. The University also has accommodation facilities that were originally designed for</w:t>
      </w:r>
      <w:r w:rsidR="00742D0A" w:rsidRPr="00300A2E">
        <w:rPr>
          <w:rFonts w:ascii="Arial" w:hAnsi="Arial" w:cs="Arial"/>
          <w:sz w:val="24"/>
          <w:szCs w:val="24"/>
        </w:rPr>
        <w:t xml:space="preserve"> conventional</w:t>
      </w:r>
      <w:r w:rsidRPr="00300A2E">
        <w:rPr>
          <w:rFonts w:ascii="Arial" w:hAnsi="Arial" w:cs="Arial"/>
          <w:sz w:val="24"/>
          <w:szCs w:val="24"/>
        </w:rPr>
        <w:t xml:space="preserve"> residential use but have subsequently been adapted to house students. The above facilities are offered on a catered or a self</w:t>
      </w:r>
      <w:r w:rsidR="00082609" w:rsidRPr="00300A2E">
        <w:rPr>
          <w:rFonts w:ascii="Arial" w:hAnsi="Arial" w:cs="Arial"/>
          <w:sz w:val="24"/>
          <w:szCs w:val="24"/>
        </w:rPr>
        <w:t>-</w:t>
      </w:r>
      <w:r w:rsidRPr="00300A2E">
        <w:rPr>
          <w:rFonts w:ascii="Arial" w:hAnsi="Arial" w:cs="Arial"/>
          <w:sz w:val="24"/>
          <w:szCs w:val="24"/>
        </w:rPr>
        <w:t xml:space="preserve">catered basis </w:t>
      </w:r>
      <w:r w:rsidR="00BE4DD1" w:rsidRPr="00300A2E">
        <w:rPr>
          <w:rFonts w:ascii="Arial" w:hAnsi="Arial" w:cs="Arial"/>
          <w:sz w:val="24"/>
          <w:szCs w:val="24"/>
        </w:rPr>
        <w:t xml:space="preserve">and </w:t>
      </w:r>
      <w:r w:rsidR="00F34C68">
        <w:rPr>
          <w:rFonts w:ascii="Arial" w:hAnsi="Arial" w:cs="Arial"/>
          <w:sz w:val="24"/>
          <w:szCs w:val="24"/>
        </w:rPr>
        <w:t>whilst most</w:t>
      </w:r>
      <w:r w:rsidR="00BE4DD1" w:rsidRPr="00300A2E">
        <w:rPr>
          <w:rFonts w:ascii="Arial" w:hAnsi="Arial" w:cs="Arial"/>
          <w:sz w:val="24"/>
          <w:szCs w:val="24"/>
        </w:rPr>
        <w:t xml:space="preserve"> rooms are offered on a single occupation basis</w:t>
      </w:r>
      <w:r w:rsidR="00F34C68">
        <w:rPr>
          <w:rFonts w:ascii="Arial" w:hAnsi="Arial" w:cs="Arial"/>
          <w:sz w:val="24"/>
          <w:szCs w:val="24"/>
        </w:rPr>
        <w:t xml:space="preserve"> there are rooms available on a dual occupancy basis</w:t>
      </w:r>
      <w:r w:rsidR="00195E0C" w:rsidRPr="00300A2E">
        <w:rPr>
          <w:rFonts w:ascii="Arial" w:hAnsi="Arial" w:cs="Arial"/>
          <w:sz w:val="24"/>
          <w:szCs w:val="24"/>
        </w:rPr>
        <w:t>.</w:t>
      </w:r>
      <w:r w:rsidRPr="00300A2E">
        <w:rPr>
          <w:rFonts w:ascii="Arial" w:hAnsi="Arial" w:cs="Arial"/>
          <w:sz w:val="24"/>
          <w:szCs w:val="24"/>
        </w:rPr>
        <w:t xml:space="preserve"> The mix of this provision is determined before the facilities are advertised to prospective students, as are the rental charges and periods.</w:t>
      </w:r>
    </w:p>
    <w:p w14:paraId="6E48AA91" w14:textId="77777777" w:rsidR="00082609" w:rsidRPr="00300A2E" w:rsidRDefault="00082609" w:rsidP="007B6CB4">
      <w:pPr>
        <w:autoSpaceDE w:val="0"/>
        <w:autoSpaceDN w:val="0"/>
        <w:adjustRightInd w:val="0"/>
        <w:spacing w:after="0" w:line="240" w:lineRule="auto"/>
        <w:jc w:val="both"/>
        <w:rPr>
          <w:rFonts w:ascii="Arial" w:hAnsi="Arial" w:cs="Arial"/>
          <w:sz w:val="24"/>
          <w:szCs w:val="24"/>
        </w:rPr>
      </w:pPr>
    </w:p>
    <w:p w14:paraId="43AF4F54" w14:textId="47159661" w:rsidR="002C17CA" w:rsidRPr="00300A2E" w:rsidRDefault="002C17CA" w:rsidP="002C17CA">
      <w:pPr>
        <w:autoSpaceDE w:val="0"/>
        <w:autoSpaceDN w:val="0"/>
        <w:adjustRightInd w:val="0"/>
        <w:spacing w:after="0" w:line="240" w:lineRule="auto"/>
        <w:jc w:val="both"/>
        <w:rPr>
          <w:rFonts w:ascii="Arial" w:hAnsi="Arial" w:cs="Arial"/>
          <w:sz w:val="24"/>
          <w:szCs w:val="24"/>
        </w:rPr>
      </w:pPr>
      <w:r w:rsidRPr="00300A2E">
        <w:rPr>
          <w:rFonts w:ascii="Arial" w:hAnsi="Arial" w:cs="Arial"/>
          <w:sz w:val="24"/>
          <w:szCs w:val="24"/>
        </w:rPr>
        <w:t>Due to an increasing number of students enrolling at University the demand for on campus accommodation is high. To manage the demand for accommodation</w:t>
      </w:r>
      <w:r>
        <w:rPr>
          <w:rFonts w:ascii="Arial" w:hAnsi="Arial" w:cs="Arial"/>
          <w:sz w:val="24"/>
          <w:szCs w:val="24"/>
        </w:rPr>
        <w:t xml:space="preserve"> it necessary to first prioritise those </w:t>
      </w:r>
      <w:r w:rsidRPr="00300A2E">
        <w:rPr>
          <w:rFonts w:ascii="Arial" w:hAnsi="Arial" w:cs="Arial"/>
          <w:sz w:val="24"/>
          <w:szCs w:val="24"/>
        </w:rPr>
        <w:t>with special housing requirements</w:t>
      </w:r>
      <w:r>
        <w:rPr>
          <w:rFonts w:ascii="Arial" w:hAnsi="Arial" w:cs="Arial"/>
          <w:sz w:val="24"/>
          <w:szCs w:val="24"/>
        </w:rPr>
        <w:t xml:space="preserve">. </w:t>
      </w:r>
      <w:r w:rsidRPr="00300A2E">
        <w:rPr>
          <w:rFonts w:ascii="Arial" w:hAnsi="Arial" w:cs="Arial"/>
          <w:sz w:val="24"/>
          <w:szCs w:val="24"/>
        </w:rPr>
        <w:t>Efficient use of the facilities is achieved via an electronic allocation process, first year</w:t>
      </w:r>
      <w:r>
        <w:rPr>
          <w:rFonts w:ascii="Arial" w:hAnsi="Arial" w:cs="Arial"/>
          <w:sz w:val="24"/>
          <w:szCs w:val="24"/>
        </w:rPr>
        <w:t>, full time, undergraduate</w:t>
      </w:r>
      <w:r w:rsidRPr="00300A2E">
        <w:rPr>
          <w:rFonts w:ascii="Arial" w:hAnsi="Arial" w:cs="Arial"/>
          <w:sz w:val="24"/>
          <w:szCs w:val="24"/>
        </w:rPr>
        <w:t xml:space="preserve"> students are able to state their 6 accommodation type preferences (or 3 choices in the case of students undertaking a teaching degree) and the selection process is equitable and transparent. </w:t>
      </w:r>
    </w:p>
    <w:p w14:paraId="2F98E544" w14:textId="77777777" w:rsidR="00845DD7" w:rsidRPr="00300A2E" w:rsidRDefault="00845DD7" w:rsidP="007B6CB4">
      <w:pPr>
        <w:autoSpaceDE w:val="0"/>
        <w:autoSpaceDN w:val="0"/>
        <w:adjustRightInd w:val="0"/>
        <w:spacing w:after="0" w:line="240" w:lineRule="auto"/>
        <w:jc w:val="both"/>
        <w:rPr>
          <w:rFonts w:ascii="Arial" w:hAnsi="Arial" w:cs="Arial"/>
          <w:sz w:val="24"/>
          <w:szCs w:val="24"/>
        </w:rPr>
      </w:pPr>
    </w:p>
    <w:p w14:paraId="17A01FD2" w14:textId="44039534" w:rsidR="00E02C85" w:rsidRPr="00300A2E" w:rsidRDefault="003A6AC6" w:rsidP="007B6CB4">
      <w:pPr>
        <w:autoSpaceDE w:val="0"/>
        <w:autoSpaceDN w:val="0"/>
        <w:adjustRightInd w:val="0"/>
        <w:spacing w:after="0" w:line="240" w:lineRule="auto"/>
        <w:jc w:val="both"/>
        <w:rPr>
          <w:rFonts w:ascii="Arial" w:hAnsi="Arial" w:cs="Arial"/>
          <w:sz w:val="24"/>
          <w:szCs w:val="24"/>
        </w:rPr>
      </w:pPr>
      <w:r w:rsidRPr="00300A2E">
        <w:rPr>
          <w:rFonts w:ascii="Arial" w:hAnsi="Arial" w:cs="Arial"/>
          <w:sz w:val="24"/>
          <w:szCs w:val="24"/>
        </w:rPr>
        <w:t xml:space="preserve">Students will be allocated </w:t>
      </w:r>
      <w:r w:rsidR="002C17CA">
        <w:rPr>
          <w:rFonts w:ascii="Arial" w:hAnsi="Arial" w:cs="Arial"/>
          <w:sz w:val="24"/>
          <w:szCs w:val="24"/>
        </w:rPr>
        <w:t>at random t</w:t>
      </w:r>
      <w:r w:rsidRPr="00300A2E">
        <w:rPr>
          <w:rFonts w:ascii="Arial" w:hAnsi="Arial" w:cs="Arial"/>
          <w:sz w:val="24"/>
          <w:szCs w:val="24"/>
        </w:rPr>
        <w:t>o create ‘balanced’ communities i.e. this will include putting mixed ages, course studies, backgrounds etc. together.</w:t>
      </w:r>
      <w:r w:rsidR="002C17CA">
        <w:rPr>
          <w:rFonts w:ascii="Arial" w:hAnsi="Arial" w:cs="Arial"/>
          <w:sz w:val="24"/>
          <w:szCs w:val="24"/>
        </w:rPr>
        <w:t xml:space="preserve"> The exception to t</w:t>
      </w:r>
      <w:r w:rsidRPr="00300A2E">
        <w:rPr>
          <w:rFonts w:ascii="Arial" w:hAnsi="Arial" w:cs="Arial"/>
          <w:sz w:val="24"/>
          <w:szCs w:val="24"/>
        </w:rPr>
        <w:t xml:space="preserve">his rule </w:t>
      </w:r>
      <w:r w:rsidR="002C17CA">
        <w:rPr>
          <w:rFonts w:ascii="Arial" w:hAnsi="Arial" w:cs="Arial"/>
          <w:sz w:val="24"/>
          <w:szCs w:val="24"/>
        </w:rPr>
        <w:t xml:space="preserve">is those </w:t>
      </w:r>
      <w:r w:rsidRPr="00300A2E">
        <w:rPr>
          <w:rFonts w:ascii="Arial" w:hAnsi="Arial" w:cs="Arial"/>
          <w:sz w:val="24"/>
          <w:szCs w:val="24"/>
        </w:rPr>
        <w:t>students on a 40 week</w:t>
      </w:r>
      <w:r w:rsidR="002C17CA">
        <w:rPr>
          <w:rFonts w:ascii="Arial" w:hAnsi="Arial" w:cs="Arial"/>
          <w:sz w:val="24"/>
          <w:szCs w:val="24"/>
        </w:rPr>
        <w:t xml:space="preserve"> or more</w:t>
      </w:r>
      <w:r w:rsidRPr="00300A2E">
        <w:rPr>
          <w:rFonts w:ascii="Arial" w:hAnsi="Arial" w:cs="Arial"/>
          <w:sz w:val="24"/>
          <w:szCs w:val="24"/>
        </w:rPr>
        <w:t xml:space="preserve"> Residential licence Agreement</w:t>
      </w:r>
      <w:r w:rsidR="002C17CA">
        <w:rPr>
          <w:rFonts w:ascii="Arial" w:hAnsi="Arial" w:cs="Arial"/>
          <w:sz w:val="24"/>
          <w:szCs w:val="24"/>
        </w:rPr>
        <w:t xml:space="preserve"> who w</w:t>
      </w:r>
      <w:r w:rsidRPr="00300A2E">
        <w:rPr>
          <w:rFonts w:ascii="Arial" w:hAnsi="Arial" w:cs="Arial"/>
          <w:sz w:val="24"/>
          <w:szCs w:val="24"/>
        </w:rPr>
        <w:t>ill be placed in the same area due</w:t>
      </w:r>
      <w:r w:rsidR="00195E0C" w:rsidRPr="00300A2E">
        <w:rPr>
          <w:rFonts w:ascii="Arial" w:hAnsi="Arial" w:cs="Arial"/>
          <w:sz w:val="24"/>
          <w:szCs w:val="24"/>
        </w:rPr>
        <w:t xml:space="preserve"> to the length of the contract</w:t>
      </w:r>
      <w:r w:rsidR="00EF6A23" w:rsidRPr="00300A2E">
        <w:rPr>
          <w:rFonts w:ascii="Arial" w:hAnsi="Arial" w:cs="Arial"/>
          <w:sz w:val="24"/>
          <w:szCs w:val="24"/>
        </w:rPr>
        <w:t>.</w:t>
      </w:r>
    </w:p>
    <w:p w14:paraId="74F18504" w14:textId="77777777" w:rsidR="00E02C85" w:rsidRPr="00300A2E" w:rsidRDefault="00E02C85" w:rsidP="007B6CB4">
      <w:pPr>
        <w:autoSpaceDE w:val="0"/>
        <w:autoSpaceDN w:val="0"/>
        <w:adjustRightInd w:val="0"/>
        <w:spacing w:after="0" w:line="240" w:lineRule="auto"/>
        <w:jc w:val="both"/>
        <w:rPr>
          <w:rFonts w:ascii="Arial" w:hAnsi="Arial" w:cs="Arial"/>
          <w:sz w:val="24"/>
          <w:szCs w:val="24"/>
        </w:rPr>
      </w:pPr>
    </w:p>
    <w:p w14:paraId="7088E076" w14:textId="77777777" w:rsidR="00883D9A" w:rsidRPr="00300A2E" w:rsidRDefault="003A6AC6" w:rsidP="007B6CB4">
      <w:pPr>
        <w:autoSpaceDE w:val="0"/>
        <w:autoSpaceDN w:val="0"/>
        <w:adjustRightInd w:val="0"/>
        <w:spacing w:after="0" w:line="240" w:lineRule="auto"/>
        <w:jc w:val="both"/>
        <w:rPr>
          <w:rFonts w:ascii="Arial" w:hAnsi="Arial" w:cs="Arial"/>
          <w:sz w:val="24"/>
          <w:szCs w:val="24"/>
        </w:rPr>
      </w:pPr>
      <w:r w:rsidRPr="00300A2E">
        <w:rPr>
          <w:rFonts w:ascii="Arial" w:hAnsi="Arial" w:cs="Arial"/>
          <w:sz w:val="24"/>
          <w:szCs w:val="24"/>
        </w:rPr>
        <w:t>Those students who fall into a category of being guaranteed a room must ensure the A</w:t>
      </w:r>
      <w:r w:rsidR="002A1C1A" w:rsidRPr="00300A2E">
        <w:rPr>
          <w:rFonts w:ascii="Arial" w:hAnsi="Arial" w:cs="Arial"/>
          <w:sz w:val="24"/>
          <w:szCs w:val="24"/>
        </w:rPr>
        <w:t>ccommodation Officer (Allocations</w:t>
      </w:r>
      <w:r w:rsidRPr="00300A2E">
        <w:rPr>
          <w:rFonts w:ascii="Arial" w:hAnsi="Arial" w:cs="Arial"/>
          <w:sz w:val="24"/>
          <w:szCs w:val="24"/>
        </w:rPr>
        <w:t>) receives their application form before the approved guarantee date has passed</w:t>
      </w:r>
      <w:r w:rsidR="00BE4DD1" w:rsidRPr="00300A2E">
        <w:rPr>
          <w:rFonts w:ascii="Arial" w:hAnsi="Arial" w:cs="Arial"/>
          <w:sz w:val="24"/>
          <w:szCs w:val="24"/>
        </w:rPr>
        <w:t>.</w:t>
      </w:r>
    </w:p>
    <w:p w14:paraId="4E18125E" w14:textId="77777777" w:rsidR="00883D9A" w:rsidRPr="00300A2E" w:rsidRDefault="00883D9A" w:rsidP="007B6CB4">
      <w:pPr>
        <w:autoSpaceDE w:val="0"/>
        <w:autoSpaceDN w:val="0"/>
        <w:adjustRightInd w:val="0"/>
        <w:spacing w:after="0" w:line="240" w:lineRule="auto"/>
        <w:jc w:val="both"/>
        <w:rPr>
          <w:rFonts w:ascii="Arial" w:hAnsi="Arial" w:cs="Arial"/>
          <w:sz w:val="24"/>
          <w:szCs w:val="24"/>
        </w:rPr>
      </w:pPr>
    </w:p>
    <w:p w14:paraId="0C857199" w14:textId="77777777" w:rsidR="00883D9A" w:rsidRPr="00300A2E" w:rsidRDefault="00883D9A" w:rsidP="007B6CB4">
      <w:pPr>
        <w:autoSpaceDE w:val="0"/>
        <w:autoSpaceDN w:val="0"/>
        <w:adjustRightInd w:val="0"/>
        <w:spacing w:after="0" w:line="240" w:lineRule="auto"/>
        <w:jc w:val="both"/>
        <w:rPr>
          <w:rFonts w:ascii="Arial" w:hAnsi="Arial" w:cs="Arial"/>
          <w:b/>
          <w:sz w:val="24"/>
          <w:szCs w:val="24"/>
          <w:u w:val="single"/>
        </w:rPr>
      </w:pPr>
      <w:r w:rsidRPr="00300A2E">
        <w:rPr>
          <w:rFonts w:ascii="Arial" w:hAnsi="Arial" w:cs="Arial"/>
          <w:b/>
          <w:sz w:val="24"/>
          <w:szCs w:val="24"/>
          <w:u w:val="single"/>
        </w:rPr>
        <w:t>Inclusivity</w:t>
      </w:r>
    </w:p>
    <w:p w14:paraId="7663BF10" w14:textId="77777777" w:rsidR="00883D9A" w:rsidRPr="00300A2E" w:rsidRDefault="00883D9A" w:rsidP="007B6CB4">
      <w:pPr>
        <w:autoSpaceDE w:val="0"/>
        <w:autoSpaceDN w:val="0"/>
        <w:adjustRightInd w:val="0"/>
        <w:spacing w:after="0" w:line="240" w:lineRule="auto"/>
        <w:jc w:val="both"/>
        <w:rPr>
          <w:rFonts w:ascii="Arial" w:hAnsi="Arial" w:cs="Arial"/>
          <w:sz w:val="24"/>
          <w:szCs w:val="24"/>
        </w:rPr>
      </w:pPr>
    </w:p>
    <w:p w14:paraId="6BA5C9C3" w14:textId="77777777" w:rsidR="00B82FF3" w:rsidRPr="00300A2E" w:rsidRDefault="00883D9A" w:rsidP="00883D9A">
      <w:pPr>
        <w:autoSpaceDE w:val="0"/>
        <w:autoSpaceDN w:val="0"/>
        <w:adjustRightInd w:val="0"/>
        <w:spacing w:after="0" w:line="240" w:lineRule="auto"/>
        <w:rPr>
          <w:rFonts w:ascii="Arial" w:hAnsi="Arial" w:cs="Arial"/>
          <w:b/>
          <w:sz w:val="24"/>
          <w:szCs w:val="24"/>
          <w:u w:val="single"/>
        </w:rPr>
      </w:pPr>
      <w:r w:rsidRPr="00300A2E">
        <w:rPr>
          <w:rFonts w:ascii="Arial" w:hAnsi="Arial" w:cs="Arial"/>
          <w:sz w:val="24"/>
          <w:szCs w:val="24"/>
        </w:rPr>
        <w:t>No person or group of persons applying for accommodation will be treated less favourably than any other person or group of persons because of their race, colour, ethnic or national origin, gender, disability, appearance, age, marital status, sexual orientation or social status.</w:t>
      </w:r>
    </w:p>
    <w:p w14:paraId="523A2EE8" w14:textId="77777777" w:rsidR="00FF1EF2" w:rsidRPr="00300A2E" w:rsidRDefault="00FF1EF2" w:rsidP="007B6CB4">
      <w:pPr>
        <w:autoSpaceDE w:val="0"/>
        <w:autoSpaceDN w:val="0"/>
        <w:adjustRightInd w:val="0"/>
        <w:spacing w:after="0" w:line="240" w:lineRule="auto"/>
        <w:jc w:val="both"/>
        <w:rPr>
          <w:rFonts w:ascii="Arial" w:hAnsi="Arial" w:cs="Arial"/>
          <w:b/>
          <w:sz w:val="24"/>
          <w:szCs w:val="24"/>
          <w:u w:val="single"/>
        </w:rPr>
      </w:pPr>
    </w:p>
    <w:p w14:paraId="1D2657DE" w14:textId="77777777" w:rsidR="00FF1EF2" w:rsidRPr="00300A2E" w:rsidRDefault="00FF1EF2" w:rsidP="007B6CB4">
      <w:pPr>
        <w:autoSpaceDE w:val="0"/>
        <w:autoSpaceDN w:val="0"/>
        <w:adjustRightInd w:val="0"/>
        <w:spacing w:after="0" w:line="240" w:lineRule="auto"/>
        <w:jc w:val="both"/>
        <w:rPr>
          <w:rFonts w:ascii="Arial" w:hAnsi="Arial" w:cs="Arial"/>
          <w:sz w:val="24"/>
          <w:szCs w:val="24"/>
        </w:rPr>
      </w:pPr>
    </w:p>
    <w:p w14:paraId="6305B477" w14:textId="77777777" w:rsidR="00FF1EF2" w:rsidRPr="00300A2E" w:rsidRDefault="00FF1EF2" w:rsidP="007B6CB4">
      <w:pPr>
        <w:jc w:val="both"/>
        <w:rPr>
          <w:rFonts w:ascii="Arial" w:hAnsi="Arial" w:cs="Arial"/>
          <w:sz w:val="24"/>
          <w:szCs w:val="24"/>
        </w:rPr>
      </w:pPr>
    </w:p>
    <w:p w14:paraId="6CE92ABF" w14:textId="77777777" w:rsidR="005E0D81" w:rsidRPr="00300A2E" w:rsidRDefault="005E0D81" w:rsidP="007B6CB4">
      <w:pPr>
        <w:jc w:val="both"/>
        <w:rPr>
          <w:rFonts w:ascii="Arial" w:hAnsi="Arial" w:cs="Arial"/>
          <w:sz w:val="24"/>
          <w:szCs w:val="24"/>
        </w:rPr>
      </w:pPr>
    </w:p>
    <w:p w14:paraId="4819C258" w14:textId="77777777" w:rsidR="005E0D81" w:rsidRPr="00300A2E" w:rsidRDefault="005E0D81" w:rsidP="007B6CB4">
      <w:pPr>
        <w:jc w:val="both"/>
        <w:rPr>
          <w:rFonts w:ascii="Arial" w:hAnsi="Arial" w:cs="Arial"/>
          <w:sz w:val="24"/>
          <w:szCs w:val="24"/>
        </w:rPr>
      </w:pPr>
    </w:p>
    <w:p w14:paraId="1F41859C" w14:textId="77777777" w:rsidR="00AA627D" w:rsidRPr="00300A2E" w:rsidRDefault="00AA627D" w:rsidP="007B6CB4">
      <w:pPr>
        <w:jc w:val="both"/>
        <w:rPr>
          <w:rFonts w:ascii="Arial" w:hAnsi="Arial" w:cs="Arial"/>
          <w:sz w:val="24"/>
          <w:szCs w:val="24"/>
        </w:rPr>
      </w:pPr>
    </w:p>
    <w:p w14:paraId="2FAF6AC5" w14:textId="77777777" w:rsidR="00AA627D" w:rsidRPr="00300A2E" w:rsidRDefault="00AA627D" w:rsidP="007B6CB4">
      <w:pPr>
        <w:jc w:val="both"/>
        <w:rPr>
          <w:rFonts w:ascii="Arial" w:hAnsi="Arial" w:cs="Arial"/>
          <w:sz w:val="24"/>
          <w:szCs w:val="24"/>
        </w:rPr>
      </w:pPr>
    </w:p>
    <w:p w14:paraId="779FCAC6" w14:textId="77777777" w:rsidR="00AA627D" w:rsidRPr="00300A2E" w:rsidRDefault="00AA627D" w:rsidP="007B6CB4">
      <w:pPr>
        <w:jc w:val="both"/>
        <w:rPr>
          <w:rFonts w:ascii="Arial" w:hAnsi="Arial" w:cs="Arial"/>
          <w:sz w:val="24"/>
          <w:szCs w:val="24"/>
        </w:rPr>
      </w:pPr>
    </w:p>
    <w:p w14:paraId="48330B82" w14:textId="587FC91A" w:rsidR="00AA627D" w:rsidRDefault="00AA627D" w:rsidP="007B6CB4">
      <w:pPr>
        <w:jc w:val="both"/>
        <w:rPr>
          <w:rFonts w:ascii="Arial" w:hAnsi="Arial" w:cs="Arial"/>
          <w:sz w:val="24"/>
          <w:szCs w:val="24"/>
        </w:rPr>
      </w:pPr>
    </w:p>
    <w:p w14:paraId="3952C2C9" w14:textId="77777777" w:rsidR="00600CEF" w:rsidRPr="00300A2E" w:rsidRDefault="00600CEF" w:rsidP="007B6CB4">
      <w:pPr>
        <w:jc w:val="both"/>
        <w:rPr>
          <w:rFonts w:ascii="Arial" w:hAnsi="Arial" w:cs="Arial"/>
          <w:sz w:val="24"/>
          <w:szCs w:val="24"/>
        </w:rPr>
      </w:pPr>
    </w:p>
    <w:p w14:paraId="694D648C" w14:textId="77777777" w:rsidR="00AA627D" w:rsidRPr="00300A2E" w:rsidRDefault="00AA627D" w:rsidP="007B6CB4">
      <w:pPr>
        <w:jc w:val="both"/>
        <w:rPr>
          <w:rFonts w:ascii="Arial" w:hAnsi="Arial" w:cs="Arial"/>
          <w:sz w:val="24"/>
          <w:szCs w:val="24"/>
        </w:rPr>
      </w:pPr>
    </w:p>
    <w:p w14:paraId="59174565" w14:textId="77777777" w:rsidR="003A6AC6" w:rsidRPr="00300A2E" w:rsidRDefault="00B70618" w:rsidP="007B6CB4">
      <w:pPr>
        <w:pStyle w:val="ListParagraph"/>
        <w:numPr>
          <w:ilvl w:val="0"/>
          <w:numId w:val="4"/>
        </w:numPr>
        <w:autoSpaceDE w:val="0"/>
        <w:autoSpaceDN w:val="0"/>
        <w:adjustRightInd w:val="0"/>
        <w:spacing w:after="0" w:line="240" w:lineRule="auto"/>
        <w:jc w:val="both"/>
        <w:rPr>
          <w:rFonts w:ascii="Arial" w:hAnsi="Arial" w:cs="Arial"/>
          <w:b/>
          <w:bCs/>
          <w:sz w:val="24"/>
          <w:szCs w:val="24"/>
        </w:rPr>
      </w:pPr>
      <w:r w:rsidRPr="00300A2E">
        <w:rPr>
          <w:rFonts w:ascii="Arial" w:hAnsi="Arial" w:cs="Arial"/>
          <w:b/>
          <w:bCs/>
          <w:sz w:val="24"/>
          <w:szCs w:val="24"/>
        </w:rPr>
        <w:t xml:space="preserve">  </w:t>
      </w:r>
      <w:r w:rsidR="00FF2A35" w:rsidRPr="00300A2E">
        <w:rPr>
          <w:rFonts w:ascii="Arial" w:hAnsi="Arial" w:cs="Arial"/>
          <w:b/>
          <w:bCs/>
          <w:sz w:val="24"/>
          <w:szCs w:val="24"/>
        </w:rPr>
        <w:tab/>
      </w:r>
      <w:r w:rsidR="003A6AC6" w:rsidRPr="00300A2E">
        <w:rPr>
          <w:rFonts w:ascii="Arial" w:hAnsi="Arial" w:cs="Arial"/>
          <w:b/>
          <w:bCs/>
          <w:sz w:val="24"/>
          <w:szCs w:val="24"/>
        </w:rPr>
        <w:t>Eligibility</w:t>
      </w:r>
    </w:p>
    <w:p w14:paraId="6CCE1B2A" w14:textId="77777777" w:rsidR="00E02C85" w:rsidRPr="00300A2E" w:rsidRDefault="00E02C85" w:rsidP="007B6CB4">
      <w:pPr>
        <w:autoSpaceDE w:val="0"/>
        <w:autoSpaceDN w:val="0"/>
        <w:adjustRightInd w:val="0"/>
        <w:spacing w:after="0" w:line="240" w:lineRule="auto"/>
        <w:jc w:val="both"/>
        <w:rPr>
          <w:rFonts w:ascii="Arial" w:hAnsi="Arial" w:cs="Arial"/>
          <w:b/>
          <w:bCs/>
          <w:sz w:val="24"/>
          <w:szCs w:val="24"/>
        </w:rPr>
      </w:pPr>
    </w:p>
    <w:p w14:paraId="380BEE71" w14:textId="29F9EC63" w:rsidR="002C17CA" w:rsidRPr="00760D7B" w:rsidRDefault="002C17CA" w:rsidP="002C17CA">
      <w:pPr>
        <w:autoSpaceDE w:val="0"/>
        <w:autoSpaceDN w:val="0"/>
        <w:adjustRightInd w:val="0"/>
        <w:spacing w:after="0" w:line="240" w:lineRule="auto"/>
        <w:ind w:left="720" w:hanging="720"/>
        <w:jc w:val="both"/>
        <w:rPr>
          <w:rFonts w:ascii="Arial" w:hAnsi="Arial" w:cs="Arial"/>
          <w:sz w:val="24"/>
          <w:szCs w:val="24"/>
        </w:rPr>
      </w:pPr>
      <w:r w:rsidRPr="002C17CA">
        <w:rPr>
          <w:rFonts w:ascii="Arial" w:hAnsi="Arial" w:cs="Arial"/>
          <w:sz w:val="24"/>
          <w:szCs w:val="24"/>
        </w:rPr>
        <w:t>1.</w:t>
      </w:r>
      <w:r>
        <w:rPr>
          <w:rFonts w:ascii="Arial" w:hAnsi="Arial" w:cs="Arial"/>
          <w:sz w:val="24"/>
          <w:szCs w:val="24"/>
        </w:rPr>
        <w:t>1</w:t>
      </w:r>
      <w:r>
        <w:rPr>
          <w:rFonts w:ascii="Arial" w:hAnsi="Arial" w:cs="Arial"/>
          <w:sz w:val="24"/>
          <w:szCs w:val="24"/>
        </w:rPr>
        <w:tab/>
      </w:r>
      <w:r w:rsidRPr="00760D7B">
        <w:rPr>
          <w:rFonts w:ascii="Arial" w:hAnsi="Arial" w:cs="Arial"/>
          <w:sz w:val="24"/>
          <w:szCs w:val="24"/>
        </w:rPr>
        <w:t xml:space="preserve">Please note that eligibility to apply is separate to the accommodation guarantee. </w:t>
      </w:r>
      <w:r w:rsidRPr="002C17CA">
        <w:rPr>
          <w:rFonts w:ascii="Arial" w:hAnsi="Arial" w:cs="Arial"/>
          <w:sz w:val="24"/>
          <w:szCs w:val="24"/>
        </w:rPr>
        <w:t>Eligibility</w:t>
      </w:r>
      <w:r w:rsidRPr="00760D7B">
        <w:rPr>
          <w:rFonts w:ascii="Arial" w:hAnsi="Arial" w:cs="Arial"/>
          <w:sz w:val="24"/>
          <w:szCs w:val="24"/>
        </w:rPr>
        <w:t xml:space="preserve"> set outs those who can apply to live in University owned and managed accommodation. The accommodation guarantee details who, within an eligible group, are guaranteed accommodation.</w:t>
      </w:r>
    </w:p>
    <w:p w14:paraId="4BB45A87" w14:textId="77777777" w:rsidR="002C17CA" w:rsidRDefault="002C17CA" w:rsidP="002C17CA">
      <w:pPr>
        <w:ind w:left="720" w:hanging="720"/>
      </w:pPr>
    </w:p>
    <w:p w14:paraId="39F5148B" w14:textId="5EEB74B5" w:rsidR="00FE7EA7" w:rsidRPr="002C17CA" w:rsidRDefault="002C17CA" w:rsidP="00760D7B">
      <w:pPr>
        <w:ind w:left="720" w:hanging="720"/>
      </w:pPr>
      <w:r w:rsidRPr="00760D7B">
        <w:rPr>
          <w:rFonts w:ascii="Arial" w:hAnsi="Arial" w:cs="Arial"/>
          <w:sz w:val="24"/>
          <w:szCs w:val="24"/>
        </w:rPr>
        <w:t>1.2</w:t>
      </w:r>
      <w:r w:rsidRPr="00760D7B">
        <w:rPr>
          <w:rFonts w:ascii="Arial" w:hAnsi="Arial" w:cs="Arial"/>
          <w:sz w:val="24"/>
          <w:szCs w:val="24"/>
        </w:rPr>
        <w:tab/>
        <w:t xml:space="preserve"> </w:t>
      </w:r>
      <w:r w:rsidR="003A6AC6" w:rsidRPr="00760D7B">
        <w:rPr>
          <w:rFonts w:ascii="Arial" w:hAnsi="Arial" w:cs="Arial"/>
          <w:sz w:val="24"/>
          <w:szCs w:val="24"/>
        </w:rPr>
        <w:t>To be eligible to apply for University-owned accommodation</w:t>
      </w:r>
      <w:r w:rsidR="00A825D2" w:rsidRPr="00760D7B">
        <w:rPr>
          <w:rFonts w:ascii="Arial" w:hAnsi="Arial" w:cs="Arial"/>
          <w:sz w:val="24"/>
          <w:szCs w:val="24"/>
        </w:rPr>
        <w:t>,</w:t>
      </w:r>
      <w:r w:rsidR="003A6AC6" w:rsidRPr="00760D7B">
        <w:rPr>
          <w:rFonts w:ascii="Arial" w:hAnsi="Arial" w:cs="Arial"/>
          <w:sz w:val="24"/>
          <w:szCs w:val="24"/>
        </w:rPr>
        <w:t xml:space="preserve"> students </w:t>
      </w:r>
      <w:r w:rsidR="00EF6A23" w:rsidRPr="00760D7B">
        <w:rPr>
          <w:rFonts w:ascii="Arial" w:hAnsi="Arial" w:cs="Arial"/>
          <w:sz w:val="24"/>
          <w:szCs w:val="24"/>
        </w:rPr>
        <w:t>must</w:t>
      </w:r>
      <w:r w:rsidR="00A825D2" w:rsidRPr="00760D7B">
        <w:rPr>
          <w:rFonts w:ascii="Arial" w:hAnsi="Arial" w:cs="Arial"/>
          <w:sz w:val="24"/>
          <w:szCs w:val="24"/>
        </w:rPr>
        <w:t xml:space="preserve"> meet the following criteria</w:t>
      </w:r>
      <w:r w:rsidR="00FE7EA7" w:rsidRPr="002C17CA">
        <w:t>:</w:t>
      </w:r>
    </w:p>
    <w:p w14:paraId="0A21DCC2" w14:textId="77777777" w:rsidR="00FE7EA7" w:rsidRPr="00300A2E" w:rsidRDefault="00FE7EA7" w:rsidP="00FE7EA7">
      <w:pPr>
        <w:pStyle w:val="ListParagraph"/>
        <w:ind w:left="2160"/>
        <w:rPr>
          <w:rFonts w:ascii="Arial" w:hAnsi="Arial" w:cs="Arial"/>
          <w:sz w:val="24"/>
          <w:szCs w:val="24"/>
        </w:rPr>
      </w:pPr>
    </w:p>
    <w:p w14:paraId="501EC429" w14:textId="7AF3E188" w:rsidR="00FE7EA7" w:rsidRPr="00300A2E" w:rsidRDefault="00A825D2" w:rsidP="006234E2">
      <w:pPr>
        <w:pStyle w:val="ListParagraph"/>
        <w:numPr>
          <w:ilvl w:val="0"/>
          <w:numId w:val="12"/>
        </w:numPr>
        <w:rPr>
          <w:rFonts w:ascii="Arial" w:hAnsi="Arial" w:cs="Arial"/>
          <w:sz w:val="24"/>
          <w:szCs w:val="24"/>
        </w:rPr>
      </w:pPr>
      <w:r w:rsidRPr="00300A2E">
        <w:rPr>
          <w:rFonts w:ascii="Arial" w:hAnsi="Arial" w:cs="Arial"/>
          <w:sz w:val="24"/>
          <w:szCs w:val="24"/>
        </w:rPr>
        <w:t xml:space="preserve">be offered a </w:t>
      </w:r>
      <w:r w:rsidR="00AA3885" w:rsidRPr="00300A2E">
        <w:rPr>
          <w:rFonts w:ascii="Arial" w:hAnsi="Arial" w:cs="Arial"/>
          <w:sz w:val="24"/>
          <w:szCs w:val="24"/>
        </w:rPr>
        <w:t xml:space="preserve">conditional or unconditional </w:t>
      </w:r>
      <w:r w:rsidRPr="00300A2E">
        <w:rPr>
          <w:rFonts w:ascii="Arial" w:hAnsi="Arial" w:cs="Arial"/>
          <w:sz w:val="24"/>
          <w:szCs w:val="24"/>
        </w:rPr>
        <w:t>place</w:t>
      </w:r>
      <w:r w:rsidR="00FE7EA7" w:rsidRPr="00300A2E">
        <w:rPr>
          <w:rFonts w:ascii="Arial" w:hAnsi="Arial" w:cs="Arial"/>
          <w:sz w:val="24"/>
          <w:szCs w:val="24"/>
        </w:rPr>
        <w:t xml:space="preserve"> on a</w:t>
      </w:r>
      <w:r w:rsidR="002C17CA">
        <w:rPr>
          <w:rFonts w:ascii="Arial" w:hAnsi="Arial" w:cs="Arial"/>
          <w:sz w:val="24"/>
          <w:szCs w:val="24"/>
        </w:rPr>
        <w:t xml:space="preserve">n undergraduate </w:t>
      </w:r>
      <w:r w:rsidR="00FE7EA7" w:rsidRPr="00300A2E">
        <w:rPr>
          <w:rFonts w:ascii="Arial" w:hAnsi="Arial" w:cs="Arial"/>
          <w:sz w:val="24"/>
          <w:szCs w:val="24"/>
        </w:rPr>
        <w:t xml:space="preserve">full-time course of study </w:t>
      </w:r>
      <w:r w:rsidR="00AA3885" w:rsidRPr="00300A2E">
        <w:rPr>
          <w:rFonts w:ascii="Arial" w:hAnsi="Arial" w:cs="Arial"/>
          <w:sz w:val="24"/>
          <w:szCs w:val="24"/>
        </w:rPr>
        <w:t>by the time the licence period commences</w:t>
      </w:r>
      <w:r w:rsidR="00FE7EA7" w:rsidRPr="00300A2E">
        <w:rPr>
          <w:rFonts w:ascii="Arial" w:hAnsi="Arial" w:cs="Arial"/>
          <w:sz w:val="24"/>
          <w:szCs w:val="24"/>
        </w:rPr>
        <w:t>; or</w:t>
      </w:r>
    </w:p>
    <w:p w14:paraId="47582FE3" w14:textId="77777777" w:rsidR="00A825D2" w:rsidRPr="00300A2E" w:rsidRDefault="00AA3885" w:rsidP="00FE7EA7">
      <w:pPr>
        <w:pStyle w:val="ListParagraph"/>
        <w:numPr>
          <w:ilvl w:val="0"/>
          <w:numId w:val="12"/>
        </w:numPr>
        <w:rPr>
          <w:rFonts w:ascii="Arial" w:hAnsi="Arial" w:cs="Arial"/>
          <w:sz w:val="24"/>
          <w:szCs w:val="24"/>
        </w:rPr>
      </w:pPr>
      <w:r w:rsidRPr="00300A2E">
        <w:rPr>
          <w:rFonts w:ascii="Arial" w:hAnsi="Arial" w:cs="Arial"/>
          <w:sz w:val="24"/>
          <w:szCs w:val="24"/>
        </w:rPr>
        <w:t xml:space="preserve">be offered a conditional or unconditional place on the first year of a </w:t>
      </w:r>
      <w:r w:rsidR="00A825D2" w:rsidRPr="00300A2E">
        <w:rPr>
          <w:rFonts w:ascii="Arial" w:hAnsi="Arial" w:cs="Arial"/>
          <w:sz w:val="24"/>
          <w:szCs w:val="24"/>
        </w:rPr>
        <w:t>postgraduate degree; or</w:t>
      </w:r>
    </w:p>
    <w:p w14:paraId="1D31ECE3" w14:textId="77777777" w:rsidR="00FE7EA7" w:rsidRPr="00300A2E" w:rsidRDefault="00AA3885" w:rsidP="00FE7EA7">
      <w:pPr>
        <w:pStyle w:val="ListParagraph"/>
        <w:numPr>
          <w:ilvl w:val="0"/>
          <w:numId w:val="12"/>
        </w:numPr>
        <w:rPr>
          <w:rFonts w:ascii="Arial" w:hAnsi="Arial" w:cs="Arial"/>
          <w:sz w:val="24"/>
          <w:szCs w:val="24"/>
        </w:rPr>
      </w:pPr>
      <w:r w:rsidRPr="00300A2E">
        <w:rPr>
          <w:rFonts w:ascii="Arial" w:hAnsi="Arial" w:cs="Arial"/>
          <w:sz w:val="24"/>
          <w:szCs w:val="24"/>
        </w:rPr>
        <w:t>be offered a conditional or unconditional direct entry undergraduate place on a full-time course of study (</w:t>
      </w:r>
      <w:r w:rsidR="00A825D2" w:rsidRPr="00300A2E">
        <w:rPr>
          <w:rFonts w:ascii="Arial" w:hAnsi="Arial" w:cs="Arial"/>
          <w:sz w:val="24"/>
          <w:szCs w:val="24"/>
        </w:rPr>
        <w:t>2</w:t>
      </w:r>
      <w:r w:rsidR="00A825D2" w:rsidRPr="00300A2E">
        <w:rPr>
          <w:rFonts w:ascii="Arial" w:hAnsi="Arial" w:cs="Arial"/>
          <w:sz w:val="24"/>
          <w:szCs w:val="24"/>
          <w:vertAlign w:val="superscript"/>
        </w:rPr>
        <w:t>nd</w:t>
      </w:r>
      <w:r w:rsidR="00A825D2" w:rsidRPr="00300A2E">
        <w:rPr>
          <w:rFonts w:ascii="Arial" w:hAnsi="Arial" w:cs="Arial"/>
          <w:sz w:val="24"/>
          <w:szCs w:val="24"/>
        </w:rPr>
        <w:t>/3</w:t>
      </w:r>
      <w:r w:rsidR="00A825D2" w:rsidRPr="00300A2E">
        <w:rPr>
          <w:rFonts w:ascii="Arial" w:hAnsi="Arial" w:cs="Arial"/>
          <w:sz w:val="24"/>
          <w:szCs w:val="24"/>
          <w:vertAlign w:val="superscript"/>
        </w:rPr>
        <w:t>rd</w:t>
      </w:r>
      <w:r w:rsidR="00A825D2" w:rsidRPr="00300A2E">
        <w:rPr>
          <w:rFonts w:ascii="Arial" w:hAnsi="Arial" w:cs="Arial"/>
          <w:sz w:val="24"/>
          <w:szCs w:val="24"/>
        </w:rPr>
        <w:t xml:space="preserve"> </w:t>
      </w:r>
      <w:r w:rsidRPr="00300A2E">
        <w:rPr>
          <w:rFonts w:ascii="Arial" w:hAnsi="Arial" w:cs="Arial"/>
          <w:sz w:val="24"/>
          <w:szCs w:val="24"/>
        </w:rPr>
        <w:t xml:space="preserve">or upper </w:t>
      </w:r>
      <w:r w:rsidR="00A825D2" w:rsidRPr="00300A2E">
        <w:rPr>
          <w:rFonts w:ascii="Arial" w:hAnsi="Arial" w:cs="Arial"/>
          <w:sz w:val="24"/>
          <w:szCs w:val="24"/>
        </w:rPr>
        <w:t>years); or</w:t>
      </w:r>
    </w:p>
    <w:p w14:paraId="1F5976A4" w14:textId="77777777" w:rsidR="00A825D2" w:rsidRPr="00300A2E" w:rsidRDefault="00A825D2" w:rsidP="00FE7EA7">
      <w:pPr>
        <w:pStyle w:val="ListParagraph"/>
        <w:numPr>
          <w:ilvl w:val="0"/>
          <w:numId w:val="12"/>
        </w:numPr>
        <w:rPr>
          <w:rFonts w:ascii="Arial" w:hAnsi="Arial" w:cs="Arial"/>
          <w:sz w:val="24"/>
          <w:szCs w:val="24"/>
        </w:rPr>
      </w:pPr>
      <w:r w:rsidRPr="00300A2E">
        <w:rPr>
          <w:rFonts w:ascii="Arial" w:hAnsi="Arial" w:cs="Arial"/>
          <w:sz w:val="24"/>
          <w:szCs w:val="24"/>
        </w:rPr>
        <w:t xml:space="preserve">have an application supported by Student Support &amp; Wellbeing for priority accommodation regardless of year/mode of study/course. </w:t>
      </w:r>
    </w:p>
    <w:p w14:paraId="46293191" w14:textId="77777777" w:rsidR="00FE7EA7" w:rsidRPr="00300A2E" w:rsidRDefault="00FE7EA7" w:rsidP="00FE7EA7">
      <w:pPr>
        <w:pStyle w:val="ListParagraph"/>
        <w:autoSpaceDE w:val="0"/>
        <w:autoSpaceDN w:val="0"/>
        <w:adjustRightInd w:val="0"/>
        <w:spacing w:after="0" w:line="240" w:lineRule="auto"/>
        <w:ind w:left="1080"/>
        <w:jc w:val="both"/>
        <w:rPr>
          <w:rFonts w:ascii="Arial" w:hAnsi="Arial" w:cs="Arial"/>
          <w:strike/>
          <w:sz w:val="24"/>
          <w:szCs w:val="24"/>
        </w:rPr>
      </w:pPr>
    </w:p>
    <w:p w14:paraId="355F6629" w14:textId="79201E28" w:rsidR="003A6AC6" w:rsidRPr="00300A2E" w:rsidRDefault="00A825D2" w:rsidP="00A825D2">
      <w:pPr>
        <w:autoSpaceDE w:val="0"/>
        <w:autoSpaceDN w:val="0"/>
        <w:adjustRightInd w:val="0"/>
        <w:spacing w:after="0" w:line="240" w:lineRule="auto"/>
        <w:ind w:left="720" w:hanging="720"/>
        <w:jc w:val="both"/>
        <w:rPr>
          <w:rFonts w:ascii="Arial" w:hAnsi="Arial" w:cs="Arial"/>
          <w:sz w:val="24"/>
          <w:szCs w:val="24"/>
        </w:rPr>
      </w:pPr>
      <w:r w:rsidRPr="00300A2E">
        <w:rPr>
          <w:rFonts w:ascii="Arial" w:hAnsi="Arial" w:cs="Arial"/>
          <w:sz w:val="24"/>
          <w:szCs w:val="24"/>
        </w:rPr>
        <w:t>1.</w:t>
      </w:r>
      <w:r w:rsidR="002C17CA">
        <w:rPr>
          <w:rFonts w:ascii="Arial" w:hAnsi="Arial" w:cs="Arial"/>
          <w:sz w:val="24"/>
          <w:szCs w:val="24"/>
        </w:rPr>
        <w:t>3</w:t>
      </w:r>
      <w:r w:rsidRPr="00300A2E">
        <w:rPr>
          <w:rFonts w:ascii="Arial" w:hAnsi="Arial" w:cs="Arial"/>
          <w:sz w:val="24"/>
          <w:szCs w:val="24"/>
        </w:rPr>
        <w:tab/>
        <w:t>If students meet the criteria above, they</w:t>
      </w:r>
      <w:r w:rsidR="003A6AC6" w:rsidRPr="00300A2E">
        <w:rPr>
          <w:rFonts w:ascii="Arial" w:hAnsi="Arial" w:cs="Arial"/>
          <w:sz w:val="24"/>
          <w:szCs w:val="24"/>
        </w:rPr>
        <w:t xml:space="preserve"> </w:t>
      </w:r>
      <w:r w:rsidRPr="00300A2E">
        <w:rPr>
          <w:rFonts w:ascii="Arial" w:hAnsi="Arial" w:cs="Arial"/>
          <w:sz w:val="24"/>
          <w:szCs w:val="24"/>
        </w:rPr>
        <w:t>must</w:t>
      </w:r>
      <w:r w:rsidR="003A6AC6" w:rsidRPr="00300A2E">
        <w:rPr>
          <w:rFonts w:ascii="Arial" w:hAnsi="Arial" w:cs="Arial"/>
          <w:sz w:val="24"/>
          <w:szCs w:val="24"/>
        </w:rPr>
        <w:t xml:space="preserve"> </w:t>
      </w:r>
      <w:r w:rsidRPr="00300A2E">
        <w:rPr>
          <w:rFonts w:ascii="Arial" w:hAnsi="Arial" w:cs="Arial"/>
          <w:sz w:val="24"/>
          <w:szCs w:val="24"/>
        </w:rPr>
        <w:t>complete</w:t>
      </w:r>
      <w:r w:rsidR="003A6AC6" w:rsidRPr="00300A2E">
        <w:rPr>
          <w:rFonts w:ascii="Arial" w:hAnsi="Arial" w:cs="Arial"/>
          <w:sz w:val="24"/>
          <w:szCs w:val="24"/>
        </w:rPr>
        <w:t xml:space="preserve"> an </w:t>
      </w:r>
      <w:r w:rsidR="00577109" w:rsidRPr="00300A2E">
        <w:rPr>
          <w:rFonts w:ascii="Arial" w:hAnsi="Arial" w:cs="Arial"/>
          <w:sz w:val="24"/>
          <w:szCs w:val="24"/>
        </w:rPr>
        <w:t xml:space="preserve">electronic </w:t>
      </w:r>
      <w:r w:rsidR="003A6AC6" w:rsidRPr="00300A2E">
        <w:rPr>
          <w:rFonts w:ascii="Arial" w:hAnsi="Arial" w:cs="Arial"/>
          <w:sz w:val="24"/>
          <w:szCs w:val="24"/>
        </w:rPr>
        <w:t>accommodation application form by the approved dates, which are detailed below</w:t>
      </w:r>
      <w:r w:rsidR="00B82FF3" w:rsidRPr="00300A2E">
        <w:rPr>
          <w:rFonts w:ascii="Arial" w:hAnsi="Arial" w:cs="Arial"/>
          <w:sz w:val="24"/>
          <w:szCs w:val="24"/>
        </w:rPr>
        <w:t>.</w:t>
      </w:r>
    </w:p>
    <w:p w14:paraId="27DF0E9C" w14:textId="77777777" w:rsidR="00F76B7F" w:rsidRPr="00300A2E" w:rsidRDefault="00F76B7F" w:rsidP="00A825D2">
      <w:pPr>
        <w:autoSpaceDE w:val="0"/>
        <w:autoSpaceDN w:val="0"/>
        <w:adjustRightInd w:val="0"/>
        <w:spacing w:after="0" w:line="240" w:lineRule="auto"/>
        <w:ind w:left="720" w:hanging="720"/>
        <w:jc w:val="both"/>
        <w:rPr>
          <w:rFonts w:ascii="Arial" w:hAnsi="Arial" w:cs="Arial"/>
          <w:strike/>
          <w:sz w:val="24"/>
          <w:szCs w:val="24"/>
        </w:rPr>
      </w:pPr>
    </w:p>
    <w:p w14:paraId="334036BD" w14:textId="6031D931" w:rsidR="003A6AC6" w:rsidRPr="00300A2E" w:rsidRDefault="00F76B7F" w:rsidP="00F76B7F">
      <w:pPr>
        <w:autoSpaceDE w:val="0"/>
        <w:autoSpaceDN w:val="0"/>
        <w:adjustRightInd w:val="0"/>
        <w:spacing w:after="0" w:line="240" w:lineRule="auto"/>
        <w:ind w:left="720" w:hanging="720"/>
        <w:jc w:val="both"/>
        <w:rPr>
          <w:rFonts w:ascii="Arial" w:hAnsi="Arial" w:cs="Arial"/>
          <w:sz w:val="24"/>
          <w:szCs w:val="24"/>
        </w:rPr>
      </w:pPr>
      <w:r w:rsidRPr="00300A2E">
        <w:rPr>
          <w:rFonts w:ascii="Arial" w:hAnsi="Arial" w:cs="Arial"/>
          <w:sz w:val="24"/>
          <w:szCs w:val="24"/>
        </w:rPr>
        <w:t>1.</w:t>
      </w:r>
      <w:r w:rsidR="002C17CA">
        <w:rPr>
          <w:rFonts w:ascii="Arial" w:hAnsi="Arial" w:cs="Arial"/>
          <w:sz w:val="24"/>
          <w:szCs w:val="24"/>
        </w:rPr>
        <w:t>4</w:t>
      </w:r>
      <w:r w:rsidRPr="00300A2E">
        <w:rPr>
          <w:rFonts w:ascii="Arial" w:hAnsi="Arial" w:cs="Arial"/>
          <w:sz w:val="24"/>
          <w:szCs w:val="24"/>
        </w:rPr>
        <w:tab/>
        <w:t xml:space="preserve">For students who hold conditional offers on a place to study at University, formal offers of accommodation are made strictly on the condition that a student is accepted on a course of study following the release of A-Level/BTEC qualification results, or any other results outstanding and required for a student’s application. </w:t>
      </w:r>
    </w:p>
    <w:p w14:paraId="4180AFC0" w14:textId="77777777" w:rsidR="00F76B7F" w:rsidRPr="00300A2E" w:rsidRDefault="00F76B7F" w:rsidP="007B6CB4">
      <w:pPr>
        <w:autoSpaceDE w:val="0"/>
        <w:autoSpaceDN w:val="0"/>
        <w:adjustRightInd w:val="0"/>
        <w:spacing w:after="0" w:line="240" w:lineRule="auto"/>
        <w:jc w:val="both"/>
        <w:rPr>
          <w:rFonts w:ascii="Arial" w:hAnsi="Arial" w:cs="Arial"/>
          <w:sz w:val="24"/>
          <w:szCs w:val="24"/>
        </w:rPr>
      </w:pPr>
    </w:p>
    <w:p w14:paraId="00E33058" w14:textId="736625F5" w:rsidR="003A6AC6" w:rsidRPr="00300A2E" w:rsidRDefault="00E02C85" w:rsidP="00FF2A35">
      <w:pPr>
        <w:autoSpaceDE w:val="0"/>
        <w:autoSpaceDN w:val="0"/>
        <w:adjustRightInd w:val="0"/>
        <w:spacing w:after="0" w:line="240" w:lineRule="auto"/>
        <w:ind w:left="720" w:hanging="720"/>
        <w:jc w:val="both"/>
        <w:rPr>
          <w:rFonts w:ascii="Arial" w:hAnsi="Arial" w:cs="Arial"/>
          <w:sz w:val="24"/>
          <w:szCs w:val="24"/>
        </w:rPr>
      </w:pPr>
      <w:r w:rsidRPr="00300A2E">
        <w:rPr>
          <w:rFonts w:ascii="Arial" w:hAnsi="Arial" w:cs="Arial"/>
          <w:sz w:val="24"/>
          <w:szCs w:val="24"/>
        </w:rPr>
        <w:t>1.</w:t>
      </w:r>
      <w:r w:rsidR="002C17CA">
        <w:rPr>
          <w:rFonts w:ascii="Arial" w:hAnsi="Arial" w:cs="Arial"/>
          <w:sz w:val="24"/>
          <w:szCs w:val="24"/>
        </w:rPr>
        <w:t>5</w:t>
      </w:r>
      <w:r w:rsidRPr="00300A2E">
        <w:rPr>
          <w:rFonts w:ascii="Arial" w:hAnsi="Arial" w:cs="Arial"/>
          <w:sz w:val="24"/>
          <w:szCs w:val="24"/>
        </w:rPr>
        <w:t xml:space="preserve"> </w:t>
      </w:r>
      <w:r w:rsidR="00FF2A35" w:rsidRPr="00300A2E">
        <w:rPr>
          <w:rFonts w:ascii="Arial" w:hAnsi="Arial" w:cs="Arial"/>
          <w:sz w:val="24"/>
          <w:szCs w:val="24"/>
        </w:rPr>
        <w:tab/>
      </w:r>
      <w:r w:rsidR="00F76B7F" w:rsidRPr="00300A2E">
        <w:rPr>
          <w:rFonts w:ascii="Arial" w:hAnsi="Arial" w:cs="Arial"/>
          <w:sz w:val="24"/>
          <w:szCs w:val="24"/>
        </w:rPr>
        <w:t>To confirm the acceptance of the accommodation offer, the r</w:t>
      </w:r>
      <w:r w:rsidR="003A6AC6" w:rsidRPr="00300A2E">
        <w:rPr>
          <w:rFonts w:ascii="Arial" w:hAnsi="Arial" w:cs="Arial"/>
          <w:sz w:val="24"/>
          <w:szCs w:val="24"/>
        </w:rPr>
        <w:t xml:space="preserve">esidential </w:t>
      </w:r>
      <w:r w:rsidR="00F76B7F" w:rsidRPr="00300A2E">
        <w:rPr>
          <w:rFonts w:ascii="Arial" w:hAnsi="Arial" w:cs="Arial"/>
          <w:sz w:val="24"/>
          <w:szCs w:val="24"/>
        </w:rPr>
        <w:t>l</w:t>
      </w:r>
      <w:r w:rsidR="003A6AC6" w:rsidRPr="00300A2E">
        <w:rPr>
          <w:rFonts w:ascii="Arial" w:hAnsi="Arial" w:cs="Arial"/>
          <w:sz w:val="24"/>
          <w:szCs w:val="24"/>
        </w:rPr>
        <w:t>icence</w:t>
      </w:r>
      <w:r w:rsidR="00F76B7F" w:rsidRPr="00300A2E">
        <w:rPr>
          <w:rFonts w:ascii="Arial" w:hAnsi="Arial" w:cs="Arial"/>
          <w:sz w:val="24"/>
          <w:szCs w:val="24"/>
        </w:rPr>
        <w:t xml:space="preserve"> agreement</w:t>
      </w:r>
      <w:r w:rsidR="003A6AC6" w:rsidRPr="00300A2E">
        <w:rPr>
          <w:rFonts w:ascii="Arial" w:hAnsi="Arial" w:cs="Arial"/>
          <w:sz w:val="24"/>
          <w:szCs w:val="24"/>
        </w:rPr>
        <w:t xml:space="preserve"> must be signed and returned</w:t>
      </w:r>
      <w:r w:rsidR="00F76B7F" w:rsidRPr="00300A2E">
        <w:rPr>
          <w:rFonts w:ascii="Arial" w:hAnsi="Arial" w:cs="Arial"/>
          <w:sz w:val="24"/>
          <w:szCs w:val="24"/>
        </w:rPr>
        <w:t xml:space="preserve"> online via the online Application Portal</w:t>
      </w:r>
      <w:r w:rsidR="003A6AC6" w:rsidRPr="00300A2E">
        <w:rPr>
          <w:rFonts w:ascii="Arial" w:hAnsi="Arial" w:cs="Arial"/>
          <w:sz w:val="24"/>
          <w:szCs w:val="24"/>
        </w:rPr>
        <w:t xml:space="preserve"> within </w:t>
      </w:r>
      <w:r w:rsidR="00A14C64" w:rsidRPr="00300A2E">
        <w:rPr>
          <w:rFonts w:ascii="Arial" w:hAnsi="Arial" w:cs="Arial"/>
          <w:sz w:val="24"/>
          <w:szCs w:val="24"/>
        </w:rPr>
        <w:t xml:space="preserve">7 </w:t>
      </w:r>
      <w:r w:rsidR="003A6AC6" w:rsidRPr="00300A2E">
        <w:rPr>
          <w:rFonts w:ascii="Arial" w:hAnsi="Arial" w:cs="Arial"/>
          <w:sz w:val="24"/>
          <w:szCs w:val="24"/>
        </w:rPr>
        <w:t>days of receipt</w:t>
      </w:r>
      <w:r w:rsidR="00A825D2" w:rsidRPr="00300A2E">
        <w:rPr>
          <w:rFonts w:ascii="Arial" w:hAnsi="Arial" w:cs="Arial"/>
          <w:sz w:val="24"/>
          <w:szCs w:val="24"/>
        </w:rPr>
        <w:t xml:space="preserve"> of the formal offer of accommodation</w:t>
      </w:r>
      <w:r w:rsidR="00F76B7F" w:rsidRPr="00300A2E">
        <w:rPr>
          <w:rFonts w:ascii="Arial" w:hAnsi="Arial" w:cs="Arial"/>
          <w:sz w:val="24"/>
          <w:szCs w:val="24"/>
        </w:rPr>
        <w:t>.</w:t>
      </w:r>
      <w:r w:rsidR="00EF6A23" w:rsidRPr="00300A2E">
        <w:rPr>
          <w:rFonts w:ascii="Arial" w:hAnsi="Arial" w:cs="Arial"/>
          <w:sz w:val="24"/>
          <w:szCs w:val="24"/>
        </w:rPr>
        <w:t xml:space="preserve"> </w:t>
      </w:r>
      <w:r w:rsidR="003A6AC6" w:rsidRPr="00300A2E">
        <w:rPr>
          <w:rFonts w:ascii="Arial" w:hAnsi="Arial" w:cs="Arial"/>
          <w:sz w:val="24"/>
          <w:szCs w:val="24"/>
        </w:rPr>
        <w:t>Failure to do so</w:t>
      </w:r>
      <w:r w:rsidR="00EF6A23" w:rsidRPr="00300A2E">
        <w:rPr>
          <w:rFonts w:ascii="Arial" w:hAnsi="Arial" w:cs="Arial"/>
          <w:sz w:val="24"/>
          <w:szCs w:val="24"/>
        </w:rPr>
        <w:t xml:space="preserve"> </w:t>
      </w:r>
      <w:r w:rsidR="00A14C64" w:rsidRPr="00300A2E">
        <w:rPr>
          <w:rFonts w:ascii="Arial" w:hAnsi="Arial" w:cs="Arial"/>
          <w:sz w:val="24"/>
          <w:szCs w:val="24"/>
        </w:rPr>
        <w:t xml:space="preserve">may </w:t>
      </w:r>
      <w:r w:rsidR="003A6AC6" w:rsidRPr="00300A2E">
        <w:rPr>
          <w:rFonts w:ascii="Arial" w:hAnsi="Arial" w:cs="Arial"/>
          <w:sz w:val="24"/>
          <w:szCs w:val="24"/>
        </w:rPr>
        <w:t>result in the accommodation</w:t>
      </w:r>
      <w:r w:rsidR="00A14C64" w:rsidRPr="00300A2E">
        <w:rPr>
          <w:rFonts w:ascii="Arial" w:hAnsi="Arial" w:cs="Arial"/>
          <w:sz w:val="24"/>
          <w:szCs w:val="24"/>
        </w:rPr>
        <w:t xml:space="preserve"> offer</w:t>
      </w:r>
      <w:r w:rsidR="003A6AC6" w:rsidRPr="00300A2E">
        <w:rPr>
          <w:rFonts w:ascii="Arial" w:hAnsi="Arial" w:cs="Arial"/>
          <w:sz w:val="24"/>
          <w:szCs w:val="24"/>
        </w:rPr>
        <w:t xml:space="preserve"> being </w:t>
      </w:r>
      <w:r w:rsidR="00F76B7F" w:rsidRPr="00300A2E">
        <w:rPr>
          <w:rFonts w:ascii="Arial" w:hAnsi="Arial" w:cs="Arial"/>
          <w:sz w:val="24"/>
          <w:szCs w:val="24"/>
        </w:rPr>
        <w:t>withdrawn</w:t>
      </w:r>
      <w:r w:rsidR="00A825D2" w:rsidRPr="00300A2E">
        <w:rPr>
          <w:rFonts w:ascii="Arial" w:hAnsi="Arial" w:cs="Arial"/>
          <w:sz w:val="24"/>
          <w:szCs w:val="24"/>
        </w:rPr>
        <w:t xml:space="preserve"> </w:t>
      </w:r>
      <w:r w:rsidR="003A6AC6" w:rsidRPr="00300A2E">
        <w:rPr>
          <w:rFonts w:ascii="Arial" w:hAnsi="Arial" w:cs="Arial"/>
          <w:sz w:val="24"/>
          <w:szCs w:val="24"/>
        </w:rPr>
        <w:t xml:space="preserve">and </w:t>
      </w:r>
      <w:r w:rsidR="00A14C64" w:rsidRPr="00300A2E">
        <w:rPr>
          <w:rFonts w:ascii="Arial" w:hAnsi="Arial" w:cs="Arial"/>
          <w:sz w:val="24"/>
          <w:szCs w:val="24"/>
        </w:rPr>
        <w:t xml:space="preserve">the room </w:t>
      </w:r>
      <w:r w:rsidR="003A6AC6" w:rsidRPr="00300A2E">
        <w:rPr>
          <w:rFonts w:ascii="Arial" w:hAnsi="Arial" w:cs="Arial"/>
          <w:sz w:val="24"/>
          <w:szCs w:val="24"/>
        </w:rPr>
        <w:t>reallocated.</w:t>
      </w:r>
      <w:r w:rsidR="00F76B7F" w:rsidRPr="00300A2E">
        <w:rPr>
          <w:rFonts w:ascii="Arial" w:hAnsi="Arial" w:cs="Arial"/>
          <w:sz w:val="24"/>
          <w:szCs w:val="24"/>
        </w:rPr>
        <w:t xml:space="preserve"> If an accommodation offer is withdrawn, the University considers any guarantee of a room extinguished but every best effort will be made to offer an alternative allocation if accommodation is still required.  </w:t>
      </w:r>
    </w:p>
    <w:p w14:paraId="26C26069" w14:textId="77777777" w:rsidR="00E02C85" w:rsidRPr="00300A2E" w:rsidRDefault="00E02C85" w:rsidP="007B6CB4">
      <w:pPr>
        <w:autoSpaceDE w:val="0"/>
        <w:autoSpaceDN w:val="0"/>
        <w:adjustRightInd w:val="0"/>
        <w:spacing w:after="0" w:line="240" w:lineRule="auto"/>
        <w:jc w:val="both"/>
        <w:rPr>
          <w:rFonts w:ascii="Arial" w:hAnsi="Arial" w:cs="Arial"/>
          <w:sz w:val="24"/>
          <w:szCs w:val="24"/>
        </w:rPr>
      </w:pPr>
    </w:p>
    <w:p w14:paraId="09F957B8" w14:textId="30CB1D31" w:rsidR="003A6AC6" w:rsidRPr="00300A2E" w:rsidRDefault="00E02C85" w:rsidP="00FF2A35">
      <w:pPr>
        <w:autoSpaceDE w:val="0"/>
        <w:autoSpaceDN w:val="0"/>
        <w:adjustRightInd w:val="0"/>
        <w:spacing w:after="0" w:line="240" w:lineRule="auto"/>
        <w:ind w:left="720" w:hanging="720"/>
        <w:jc w:val="both"/>
        <w:rPr>
          <w:rFonts w:ascii="Arial" w:hAnsi="Arial" w:cs="Arial"/>
          <w:sz w:val="24"/>
          <w:szCs w:val="24"/>
        </w:rPr>
      </w:pPr>
      <w:r w:rsidRPr="00300A2E">
        <w:rPr>
          <w:rFonts w:ascii="Arial" w:hAnsi="Arial" w:cs="Arial"/>
          <w:sz w:val="24"/>
          <w:szCs w:val="24"/>
        </w:rPr>
        <w:t>1.</w:t>
      </w:r>
      <w:r w:rsidR="002C17CA">
        <w:rPr>
          <w:rFonts w:ascii="Arial" w:hAnsi="Arial" w:cs="Arial"/>
          <w:sz w:val="24"/>
          <w:szCs w:val="24"/>
        </w:rPr>
        <w:t>6</w:t>
      </w:r>
      <w:r w:rsidRPr="00300A2E">
        <w:rPr>
          <w:rFonts w:ascii="Arial" w:hAnsi="Arial" w:cs="Arial"/>
          <w:sz w:val="24"/>
          <w:szCs w:val="24"/>
        </w:rPr>
        <w:t xml:space="preserve"> </w:t>
      </w:r>
      <w:r w:rsidR="00FF2A35" w:rsidRPr="00300A2E">
        <w:rPr>
          <w:rFonts w:ascii="Arial" w:hAnsi="Arial" w:cs="Arial"/>
          <w:sz w:val="24"/>
          <w:szCs w:val="24"/>
        </w:rPr>
        <w:tab/>
      </w:r>
      <w:r w:rsidR="003A6AC6" w:rsidRPr="00300A2E">
        <w:rPr>
          <w:rFonts w:ascii="Arial" w:hAnsi="Arial" w:cs="Arial"/>
          <w:sz w:val="24"/>
          <w:szCs w:val="24"/>
        </w:rPr>
        <w:t>Following the offer of accommodation if a student is found to have a criminal record that makes it inappropriate that they live in a communal environment on campus</w:t>
      </w:r>
      <w:r w:rsidR="00222083" w:rsidRPr="00300A2E">
        <w:rPr>
          <w:rFonts w:ascii="Arial" w:hAnsi="Arial" w:cs="Arial"/>
          <w:sz w:val="24"/>
          <w:szCs w:val="24"/>
        </w:rPr>
        <w:t>,</w:t>
      </w:r>
      <w:r w:rsidR="003A6AC6" w:rsidRPr="00300A2E">
        <w:rPr>
          <w:rFonts w:ascii="Arial" w:hAnsi="Arial" w:cs="Arial"/>
          <w:sz w:val="24"/>
          <w:szCs w:val="24"/>
        </w:rPr>
        <w:t xml:space="preserve"> the offer will become null and void. All such matters must be disclosed at the time of application. Th</w:t>
      </w:r>
      <w:r w:rsidR="002A1C1A" w:rsidRPr="00300A2E">
        <w:rPr>
          <w:rFonts w:ascii="Arial" w:hAnsi="Arial" w:cs="Arial"/>
          <w:sz w:val="24"/>
          <w:szCs w:val="24"/>
        </w:rPr>
        <w:t>e Accommodation Officer (Allocations</w:t>
      </w:r>
      <w:r w:rsidR="003A6AC6" w:rsidRPr="00300A2E">
        <w:rPr>
          <w:rFonts w:ascii="Arial" w:hAnsi="Arial" w:cs="Arial"/>
          <w:sz w:val="24"/>
          <w:szCs w:val="24"/>
        </w:rPr>
        <w:t>) w</w:t>
      </w:r>
      <w:r w:rsidR="008D5D19" w:rsidRPr="00300A2E">
        <w:rPr>
          <w:rFonts w:ascii="Arial" w:hAnsi="Arial" w:cs="Arial"/>
          <w:sz w:val="24"/>
          <w:szCs w:val="24"/>
        </w:rPr>
        <w:t xml:space="preserve">ill make the initial assessment and if the offer is withdrawn, appeals must be made </w:t>
      </w:r>
      <w:r w:rsidR="003A6AC6" w:rsidRPr="00300A2E">
        <w:rPr>
          <w:rFonts w:ascii="Arial" w:hAnsi="Arial" w:cs="Arial"/>
          <w:sz w:val="24"/>
          <w:szCs w:val="24"/>
        </w:rPr>
        <w:t xml:space="preserve">before </w:t>
      </w:r>
      <w:r w:rsidR="00F5032D" w:rsidRPr="00300A2E">
        <w:rPr>
          <w:rFonts w:ascii="Arial" w:hAnsi="Arial" w:cs="Arial"/>
          <w:sz w:val="24"/>
          <w:szCs w:val="24"/>
        </w:rPr>
        <w:t>4th</w:t>
      </w:r>
      <w:r w:rsidR="003A6AC6" w:rsidRPr="00300A2E">
        <w:rPr>
          <w:rFonts w:ascii="Arial" w:hAnsi="Arial" w:cs="Arial"/>
          <w:sz w:val="24"/>
          <w:szCs w:val="24"/>
        </w:rPr>
        <w:t xml:space="preserve"> Septe</w:t>
      </w:r>
      <w:r w:rsidR="00742D0A" w:rsidRPr="00300A2E">
        <w:rPr>
          <w:rFonts w:ascii="Arial" w:hAnsi="Arial" w:cs="Arial"/>
          <w:sz w:val="24"/>
          <w:szCs w:val="24"/>
        </w:rPr>
        <w:t xml:space="preserve">mber </w:t>
      </w:r>
      <w:r w:rsidR="008D5D19" w:rsidRPr="00300A2E">
        <w:rPr>
          <w:rFonts w:ascii="Arial" w:hAnsi="Arial" w:cs="Arial"/>
          <w:sz w:val="24"/>
          <w:szCs w:val="24"/>
        </w:rPr>
        <w:t>after which they will be</w:t>
      </w:r>
      <w:r w:rsidR="00742D0A" w:rsidRPr="00300A2E">
        <w:rPr>
          <w:rFonts w:ascii="Arial" w:hAnsi="Arial" w:cs="Arial"/>
          <w:sz w:val="24"/>
          <w:szCs w:val="24"/>
        </w:rPr>
        <w:t xml:space="preserve"> processed by the </w:t>
      </w:r>
      <w:r w:rsidR="00BE4DD1" w:rsidRPr="00300A2E">
        <w:rPr>
          <w:rFonts w:ascii="Arial" w:hAnsi="Arial" w:cs="Arial"/>
          <w:sz w:val="24"/>
          <w:szCs w:val="24"/>
        </w:rPr>
        <w:t>Accommodation</w:t>
      </w:r>
      <w:r w:rsidR="00742D0A" w:rsidRPr="00300A2E">
        <w:rPr>
          <w:rFonts w:ascii="Arial" w:hAnsi="Arial" w:cs="Arial"/>
          <w:sz w:val="24"/>
          <w:szCs w:val="24"/>
        </w:rPr>
        <w:t xml:space="preserve"> Manager</w:t>
      </w:r>
      <w:r w:rsidR="003A6AC6" w:rsidRPr="00300A2E">
        <w:rPr>
          <w:rFonts w:ascii="Arial" w:hAnsi="Arial" w:cs="Arial"/>
          <w:sz w:val="24"/>
          <w:szCs w:val="24"/>
        </w:rPr>
        <w:t>.</w:t>
      </w:r>
    </w:p>
    <w:p w14:paraId="3DA6D5F8" w14:textId="77777777" w:rsidR="003A6AC6" w:rsidRPr="00300A2E" w:rsidRDefault="003A6AC6" w:rsidP="007B6CB4">
      <w:pPr>
        <w:autoSpaceDE w:val="0"/>
        <w:autoSpaceDN w:val="0"/>
        <w:adjustRightInd w:val="0"/>
        <w:spacing w:after="0" w:line="240" w:lineRule="auto"/>
        <w:jc w:val="both"/>
        <w:rPr>
          <w:rFonts w:ascii="Arial" w:hAnsi="Arial" w:cs="Arial"/>
          <w:b/>
          <w:bCs/>
          <w:sz w:val="24"/>
          <w:szCs w:val="24"/>
        </w:rPr>
      </w:pPr>
    </w:p>
    <w:p w14:paraId="44A5D528" w14:textId="370778C7" w:rsidR="00946F3B" w:rsidRDefault="00946F3B" w:rsidP="00FF2A35">
      <w:pPr>
        <w:pStyle w:val="ListParagraph"/>
        <w:autoSpaceDE w:val="0"/>
        <w:autoSpaceDN w:val="0"/>
        <w:adjustRightInd w:val="0"/>
        <w:spacing w:after="0" w:line="240" w:lineRule="auto"/>
        <w:ind w:left="0"/>
        <w:jc w:val="both"/>
        <w:rPr>
          <w:rFonts w:ascii="Arial" w:hAnsi="Arial" w:cs="Arial"/>
          <w:b/>
          <w:bCs/>
          <w:sz w:val="24"/>
          <w:szCs w:val="24"/>
        </w:rPr>
      </w:pPr>
    </w:p>
    <w:p w14:paraId="34B14961" w14:textId="1058D4F9" w:rsidR="00600CEF" w:rsidRDefault="00600CEF" w:rsidP="00FF2A35">
      <w:pPr>
        <w:pStyle w:val="ListParagraph"/>
        <w:autoSpaceDE w:val="0"/>
        <w:autoSpaceDN w:val="0"/>
        <w:adjustRightInd w:val="0"/>
        <w:spacing w:after="0" w:line="240" w:lineRule="auto"/>
        <w:ind w:left="0"/>
        <w:jc w:val="both"/>
        <w:rPr>
          <w:rFonts w:ascii="Arial" w:hAnsi="Arial" w:cs="Arial"/>
          <w:b/>
          <w:bCs/>
          <w:sz w:val="24"/>
          <w:szCs w:val="24"/>
        </w:rPr>
      </w:pPr>
    </w:p>
    <w:p w14:paraId="3AEF19EB" w14:textId="77777777" w:rsidR="00600CEF" w:rsidRDefault="00600CEF" w:rsidP="00FF2A35">
      <w:pPr>
        <w:pStyle w:val="ListParagraph"/>
        <w:autoSpaceDE w:val="0"/>
        <w:autoSpaceDN w:val="0"/>
        <w:adjustRightInd w:val="0"/>
        <w:spacing w:after="0" w:line="240" w:lineRule="auto"/>
        <w:ind w:left="0"/>
        <w:jc w:val="both"/>
        <w:rPr>
          <w:rFonts w:ascii="Arial" w:hAnsi="Arial" w:cs="Arial"/>
          <w:b/>
          <w:bCs/>
          <w:sz w:val="24"/>
          <w:szCs w:val="24"/>
        </w:rPr>
      </w:pPr>
    </w:p>
    <w:p w14:paraId="068C3A4C" w14:textId="1E1F1A79" w:rsidR="002C17CA" w:rsidRDefault="002C17CA" w:rsidP="00FF2A35">
      <w:pPr>
        <w:pStyle w:val="ListParagraph"/>
        <w:autoSpaceDE w:val="0"/>
        <w:autoSpaceDN w:val="0"/>
        <w:adjustRightInd w:val="0"/>
        <w:spacing w:after="0" w:line="240" w:lineRule="auto"/>
        <w:ind w:left="0"/>
        <w:jc w:val="both"/>
        <w:rPr>
          <w:rFonts w:ascii="Arial" w:hAnsi="Arial" w:cs="Arial"/>
          <w:b/>
          <w:bCs/>
          <w:sz w:val="24"/>
          <w:szCs w:val="24"/>
        </w:rPr>
      </w:pPr>
      <w:r>
        <w:rPr>
          <w:rFonts w:ascii="Arial" w:hAnsi="Arial" w:cs="Arial"/>
          <w:b/>
          <w:bCs/>
          <w:sz w:val="24"/>
          <w:szCs w:val="24"/>
        </w:rPr>
        <w:lastRenderedPageBreak/>
        <w:t>2.0</w:t>
      </w:r>
      <w:r>
        <w:rPr>
          <w:rFonts w:ascii="Arial" w:hAnsi="Arial" w:cs="Arial"/>
          <w:b/>
          <w:bCs/>
          <w:sz w:val="24"/>
          <w:szCs w:val="24"/>
        </w:rPr>
        <w:tab/>
        <w:t>Guarantee</w:t>
      </w:r>
    </w:p>
    <w:p w14:paraId="21C9ECB0" w14:textId="1A2A956C" w:rsidR="002C17CA" w:rsidRDefault="002C17CA" w:rsidP="00FF2A35">
      <w:pPr>
        <w:pStyle w:val="ListParagraph"/>
        <w:autoSpaceDE w:val="0"/>
        <w:autoSpaceDN w:val="0"/>
        <w:adjustRightInd w:val="0"/>
        <w:spacing w:after="0" w:line="240" w:lineRule="auto"/>
        <w:ind w:left="0"/>
        <w:jc w:val="both"/>
        <w:rPr>
          <w:rFonts w:ascii="Arial" w:hAnsi="Arial" w:cs="Arial"/>
          <w:b/>
          <w:bCs/>
          <w:sz w:val="24"/>
          <w:szCs w:val="24"/>
        </w:rPr>
      </w:pPr>
    </w:p>
    <w:p w14:paraId="6EB30941" w14:textId="0E407FA0" w:rsidR="002C17CA" w:rsidRPr="00760D7B" w:rsidRDefault="002C17CA" w:rsidP="002C17CA">
      <w:pPr>
        <w:pStyle w:val="ListParagraph"/>
        <w:autoSpaceDE w:val="0"/>
        <w:autoSpaceDN w:val="0"/>
        <w:adjustRightInd w:val="0"/>
        <w:spacing w:after="0" w:line="240" w:lineRule="auto"/>
        <w:ind w:hanging="720"/>
        <w:jc w:val="both"/>
        <w:rPr>
          <w:rFonts w:ascii="Arial" w:hAnsi="Arial" w:cs="Arial"/>
          <w:bCs/>
          <w:sz w:val="24"/>
          <w:szCs w:val="24"/>
        </w:rPr>
      </w:pPr>
      <w:r w:rsidRPr="00760D7B">
        <w:rPr>
          <w:rFonts w:ascii="Arial" w:hAnsi="Arial" w:cs="Arial"/>
          <w:bCs/>
          <w:sz w:val="24"/>
          <w:szCs w:val="24"/>
        </w:rPr>
        <w:t>2.1</w:t>
      </w:r>
      <w:r w:rsidRPr="00760D7B">
        <w:rPr>
          <w:rFonts w:ascii="Arial" w:hAnsi="Arial" w:cs="Arial"/>
          <w:bCs/>
          <w:sz w:val="24"/>
          <w:szCs w:val="24"/>
        </w:rPr>
        <w:tab/>
        <w:t>The accommodation guarantee applies to those students who meet the following criteria:</w:t>
      </w:r>
    </w:p>
    <w:p w14:paraId="6A0B40C4" w14:textId="6C23693F" w:rsidR="002C17CA" w:rsidRPr="00760D7B" w:rsidRDefault="002C17CA" w:rsidP="00265CCB">
      <w:pPr>
        <w:pStyle w:val="ListParagraph"/>
        <w:autoSpaceDE w:val="0"/>
        <w:autoSpaceDN w:val="0"/>
        <w:adjustRightInd w:val="0"/>
        <w:spacing w:after="0" w:line="240" w:lineRule="auto"/>
        <w:ind w:hanging="720"/>
        <w:jc w:val="both"/>
        <w:rPr>
          <w:rFonts w:ascii="Arial" w:eastAsia="Times New Roman" w:hAnsi="Arial" w:cs="Arial"/>
          <w:sz w:val="24"/>
        </w:rPr>
      </w:pPr>
      <w:r>
        <w:rPr>
          <w:rFonts w:ascii="Arial" w:hAnsi="Arial" w:cs="Arial"/>
          <w:b/>
          <w:bCs/>
          <w:sz w:val="24"/>
          <w:szCs w:val="24"/>
        </w:rPr>
        <w:tab/>
      </w:r>
      <w:r w:rsidRPr="00760D7B">
        <w:rPr>
          <w:rFonts w:ascii="Arial" w:eastAsia="Times New Roman" w:hAnsi="Arial" w:cs="Arial"/>
          <w:sz w:val="24"/>
        </w:rPr>
        <w:t xml:space="preserve">Apply by </w:t>
      </w:r>
      <w:r>
        <w:rPr>
          <w:rFonts w:ascii="Arial" w:eastAsia="Times New Roman" w:hAnsi="Arial" w:cs="Arial"/>
          <w:sz w:val="24"/>
        </w:rPr>
        <w:t>to the University by the</w:t>
      </w:r>
      <w:r w:rsidRPr="00760D7B">
        <w:rPr>
          <w:rFonts w:ascii="Arial" w:eastAsia="Times New Roman" w:hAnsi="Arial" w:cs="Arial"/>
          <w:sz w:val="24"/>
        </w:rPr>
        <w:t xml:space="preserve"> UCAS deadline (</w:t>
      </w:r>
      <w:r w:rsidR="00B22423">
        <w:rPr>
          <w:rFonts w:ascii="Arial" w:eastAsia="Times New Roman" w:hAnsi="Arial" w:cs="Arial"/>
          <w:sz w:val="24"/>
        </w:rPr>
        <w:t>29</w:t>
      </w:r>
      <w:r w:rsidR="00B22423" w:rsidRPr="00B22423">
        <w:rPr>
          <w:rFonts w:ascii="Arial" w:eastAsia="Times New Roman" w:hAnsi="Arial" w:cs="Arial"/>
          <w:sz w:val="24"/>
          <w:vertAlign w:val="superscript"/>
        </w:rPr>
        <w:t>th</w:t>
      </w:r>
      <w:r w:rsidR="00B22423">
        <w:rPr>
          <w:rFonts w:ascii="Arial" w:eastAsia="Times New Roman" w:hAnsi="Arial" w:cs="Arial"/>
          <w:sz w:val="24"/>
        </w:rPr>
        <w:t xml:space="preserve"> </w:t>
      </w:r>
      <w:r w:rsidRPr="00760D7B">
        <w:rPr>
          <w:rFonts w:ascii="Arial" w:eastAsia="Times New Roman" w:hAnsi="Arial" w:cs="Arial"/>
          <w:sz w:val="24"/>
        </w:rPr>
        <w:t>January 202</w:t>
      </w:r>
      <w:r w:rsidR="00B22423">
        <w:rPr>
          <w:rFonts w:ascii="Arial" w:eastAsia="Times New Roman" w:hAnsi="Arial" w:cs="Arial"/>
          <w:sz w:val="24"/>
        </w:rPr>
        <w:t>5</w:t>
      </w:r>
      <w:r w:rsidRPr="00760D7B">
        <w:rPr>
          <w:rFonts w:ascii="Arial" w:eastAsia="Times New Roman" w:hAnsi="Arial" w:cs="Arial"/>
          <w:sz w:val="24"/>
        </w:rPr>
        <w:t>)</w:t>
      </w:r>
    </w:p>
    <w:p w14:paraId="630C7ACD" w14:textId="1DEE986E" w:rsidR="002C17CA" w:rsidRPr="00760D7B" w:rsidRDefault="002C17CA" w:rsidP="002C17CA">
      <w:pPr>
        <w:pStyle w:val="ListParagraph"/>
        <w:numPr>
          <w:ilvl w:val="0"/>
          <w:numId w:val="16"/>
        </w:numPr>
        <w:spacing w:after="160" w:line="252" w:lineRule="auto"/>
        <w:rPr>
          <w:rFonts w:ascii="Arial" w:eastAsia="Times New Roman" w:hAnsi="Arial" w:cs="Arial"/>
          <w:sz w:val="24"/>
        </w:rPr>
      </w:pPr>
      <w:r w:rsidRPr="00760D7B">
        <w:rPr>
          <w:rFonts w:ascii="Arial" w:eastAsia="Times New Roman" w:hAnsi="Arial" w:cs="Arial"/>
          <w:sz w:val="24"/>
        </w:rPr>
        <w:t xml:space="preserve">Put </w:t>
      </w:r>
      <w:r w:rsidR="002A5D63">
        <w:rPr>
          <w:rFonts w:ascii="Arial" w:eastAsia="Times New Roman" w:hAnsi="Arial" w:cs="Arial"/>
          <w:sz w:val="24"/>
        </w:rPr>
        <w:t xml:space="preserve">the University </w:t>
      </w:r>
      <w:r w:rsidRPr="00760D7B">
        <w:rPr>
          <w:rFonts w:ascii="Arial" w:eastAsia="Times New Roman" w:hAnsi="Arial" w:cs="Arial"/>
          <w:sz w:val="24"/>
        </w:rPr>
        <w:t>as your firm choice</w:t>
      </w:r>
    </w:p>
    <w:p w14:paraId="15792AFC" w14:textId="77777777" w:rsidR="002C17CA" w:rsidRPr="00760D7B" w:rsidRDefault="002C17CA" w:rsidP="002C17CA">
      <w:pPr>
        <w:pStyle w:val="ListParagraph"/>
        <w:numPr>
          <w:ilvl w:val="0"/>
          <w:numId w:val="16"/>
        </w:numPr>
        <w:spacing w:after="160" w:line="252" w:lineRule="auto"/>
        <w:rPr>
          <w:rFonts w:ascii="Arial" w:eastAsia="Times New Roman" w:hAnsi="Arial" w:cs="Arial"/>
          <w:sz w:val="24"/>
        </w:rPr>
      </w:pPr>
      <w:r w:rsidRPr="00760D7B">
        <w:rPr>
          <w:rFonts w:ascii="Arial" w:eastAsia="Times New Roman" w:hAnsi="Arial" w:cs="Arial"/>
          <w:sz w:val="24"/>
        </w:rPr>
        <w:t xml:space="preserve">Be in your first year of undergraduate study </w:t>
      </w:r>
    </w:p>
    <w:p w14:paraId="37932C8C" w14:textId="77777777" w:rsidR="002C17CA" w:rsidRPr="00760D7B" w:rsidRDefault="002C17CA" w:rsidP="002C17CA">
      <w:pPr>
        <w:pStyle w:val="ListParagraph"/>
        <w:numPr>
          <w:ilvl w:val="0"/>
          <w:numId w:val="16"/>
        </w:numPr>
        <w:spacing w:after="160" w:line="252" w:lineRule="auto"/>
        <w:rPr>
          <w:rFonts w:ascii="Arial" w:eastAsia="Times New Roman" w:hAnsi="Arial" w:cs="Arial"/>
          <w:sz w:val="24"/>
        </w:rPr>
      </w:pPr>
      <w:r w:rsidRPr="00760D7B">
        <w:rPr>
          <w:rFonts w:ascii="Arial" w:eastAsia="Times New Roman" w:hAnsi="Arial" w:cs="Arial"/>
          <w:sz w:val="24"/>
        </w:rPr>
        <w:t xml:space="preserve">Be studying full time </w:t>
      </w:r>
    </w:p>
    <w:p w14:paraId="51A8C8C7" w14:textId="0BF4A0D6" w:rsidR="002C17CA" w:rsidRDefault="002C17CA" w:rsidP="00760D7B">
      <w:pPr>
        <w:pStyle w:val="ListParagraph"/>
        <w:autoSpaceDE w:val="0"/>
        <w:autoSpaceDN w:val="0"/>
        <w:adjustRightInd w:val="0"/>
        <w:spacing w:after="0" w:line="240" w:lineRule="auto"/>
        <w:ind w:hanging="720"/>
        <w:jc w:val="both"/>
        <w:rPr>
          <w:rFonts w:ascii="Arial" w:hAnsi="Arial" w:cs="Arial"/>
          <w:b/>
          <w:bCs/>
          <w:sz w:val="24"/>
          <w:szCs w:val="24"/>
        </w:rPr>
      </w:pPr>
    </w:p>
    <w:p w14:paraId="446B5C0E" w14:textId="49A19D91" w:rsidR="003A6AC6" w:rsidRPr="00300A2E" w:rsidRDefault="00DF7FD8" w:rsidP="00FF2A35">
      <w:pPr>
        <w:pStyle w:val="ListParagraph"/>
        <w:autoSpaceDE w:val="0"/>
        <w:autoSpaceDN w:val="0"/>
        <w:adjustRightInd w:val="0"/>
        <w:spacing w:after="0" w:line="240" w:lineRule="auto"/>
        <w:ind w:left="0"/>
        <w:jc w:val="both"/>
        <w:rPr>
          <w:rFonts w:ascii="Arial" w:hAnsi="Arial" w:cs="Arial"/>
          <w:b/>
          <w:bCs/>
          <w:sz w:val="24"/>
          <w:szCs w:val="24"/>
        </w:rPr>
      </w:pPr>
      <w:r>
        <w:rPr>
          <w:rFonts w:ascii="Arial" w:hAnsi="Arial" w:cs="Arial"/>
          <w:b/>
          <w:bCs/>
          <w:sz w:val="24"/>
          <w:szCs w:val="24"/>
        </w:rPr>
        <w:t>3</w:t>
      </w:r>
      <w:r w:rsidR="00FF2A35" w:rsidRPr="00300A2E">
        <w:rPr>
          <w:rFonts w:ascii="Arial" w:hAnsi="Arial" w:cs="Arial"/>
          <w:b/>
          <w:bCs/>
          <w:sz w:val="24"/>
          <w:szCs w:val="24"/>
        </w:rPr>
        <w:t>.0</w:t>
      </w:r>
      <w:r w:rsidR="00FF2A35" w:rsidRPr="00300A2E">
        <w:rPr>
          <w:rFonts w:ascii="Arial" w:hAnsi="Arial" w:cs="Arial"/>
          <w:b/>
          <w:bCs/>
          <w:sz w:val="24"/>
          <w:szCs w:val="24"/>
        </w:rPr>
        <w:tab/>
      </w:r>
      <w:r w:rsidR="003A6AC6" w:rsidRPr="00300A2E">
        <w:rPr>
          <w:rFonts w:ascii="Arial" w:hAnsi="Arial" w:cs="Arial"/>
          <w:b/>
          <w:bCs/>
          <w:sz w:val="24"/>
          <w:szCs w:val="24"/>
        </w:rPr>
        <w:t>Key Dates</w:t>
      </w:r>
    </w:p>
    <w:p w14:paraId="65B755DB" w14:textId="77777777" w:rsidR="00E02C85" w:rsidRPr="00300A2E" w:rsidRDefault="00E02C85" w:rsidP="007B6CB4">
      <w:pPr>
        <w:pStyle w:val="ListParagraph"/>
        <w:autoSpaceDE w:val="0"/>
        <w:autoSpaceDN w:val="0"/>
        <w:adjustRightInd w:val="0"/>
        <w:spacing w:after="0" w:line="240" w:lineRule="auto"/>
        <w:ind w:left="405"/>
        <w:jc w:val="both"/>
        <w:rPr>
          <w:rFonts w:ascii="Arial" w:hAnsi="Arial" w:cs="Arial"/>
          <w:b/>
          <w:bCs/>
          <w:sz w:val="24"/>
          <w:szCs w:val="24"/>
        </w:rPr>
      </w:pPr>
    </w:p>
    <w:p w14:paraId="4565AB6B" w14:textId="77777777" w:rsidR="003A6AC6" w:rsidRPr="00300A2E" w:rsidRDefault="003A6AC6" w:rsidP="00FF2A35">
      <w:pPr>
        <w:autoSpaceDE w:val="0"/>
        <w:autoSpaceDN w:val="0"/>
        <w:adjustRightInd w:val="0"/>
        <w:spacing w:after="0" w:line="240" w:lineRule="auto"/>
        <w:ind w:left="720"/>
        <w:jc w:val="both"/>
        <w:rPr>
          <w:rFonts w:ascii="Arial" w:hAnsi="Arial" w:cs="Arial"/>
          <w:sz w:val="24"/>
          <w:szCs w:val="24"/>
        </w:rPr>
      </w:pPr>
      <w:r w:rsidRPr="00300A2E">
        <w:rPr>
          <w:rFonts w:ascii="Arial" w:hAnsi="Arial" w:cs="Arial"/>
          <w:sz w:val="24"/>
          <w:szCs w:val="24"/>
        </w:rPr>
        <w:t>Below is a list of all the important key dates that students will need to be aware of when applying for University-owned</w:t>
      </w:r>
      <w:r w:rsidR="00CF372E" w:rsidRPr="00300A2E">
        <w:rPr>
          <w:rFonts w:ascii="Arial" w:hAnsi="Arial" w:cs="Arial"/>
          <w:sz w:val="24"/>
          <w:szCs w:val="24"/>
        </w:rPr>
        <w:t xml:space="preserve"> and managed</w:t>
      </w:r>
      <w:r w:rsidRPr="00300A2E">
        <w:rPr>
          <w:rFonts w:ascii="Arial" w:hAnsi="Arial" w:cs="Arial"/>
          <w:sz w:val="24"/>
          <w:szCs w:val="24"/>
        </w:rPr>
        <w:t xml:space="preserve"> accommodation.</w:t>
      </w:r>
    </w:p>
    <w:p w14:paraId="686E012F" w14:textId="77777777" w:rsidR="0059337C" w:rsidRPr="00300A2E" w:rsidRDefault="0059337C" w:rsidP="007B6CB4">
      <w:pPr>
        <w:autoSpaceDE w:val="0"/>
        <w:autoSpaceDN w:val="0"/>
        <w:adjustRightInd w:val="0"/>
        <w:spacing w:after="0" w:line="240" w:lineRule="auto"/>
        <w:jc w:val="both"/>
        <w:rPr>
          <w:rFonts w:ascii="Arial" w:hAnsi="Arial" w:cs="Arial"/>
          <w:sz w:val="24"/>
          <w:szCs w:val="24"/>
        </w:rPr>
      </w:pPr>
    </w:p>
    <w:p w14:paraId="5F3055B1" w14:textId="77777777" w:rsidR="00BE4DD1" w:rsidRPr="00300A2E" w:rsidRDefault="00BE4DD1" w:rsidP="007B6CB4">
      <w:pPr>
        <w:autoSpaceDE w:val="0"/>
        <w:autoSpaceDN w:val="0"/>
        <w:adjustRightInd w:val="0"/>
        <w:spacing w:after="0" w:line="240" w:lineRule="auto"/>
        <w:jc w:val="both"/>
        <w:rPr>
          <w:rFonts w:ascii="Arial" w:hAnsi="Arial" w:cs="Arial"/>
          <w:b/>
          <w:sz w:val="24"/>
          <w:szCs w:val="24"/>
        </w:rPr>
      </w:pPr>
    </w:p>
    <w:tbl>
      <w:tblPr>
        <w:tblStyle w:val="TableGrid"/>
        <w:tblW w:w="9497" w:type="dxa"/>
        <w:tblInd w:w="279" w:type="dxa"/>
        <w:tblLook w:val="04A0" w:firstRow="1" w:lastRow="0" w:firstColumn="1" w:lastColumn="0" w:noHBand="0" w:noVBand="1"/>
      </w:tblPr>
      <w:tblGrid>
        <w:gridCol w:w="1984"/>
        <w:gridCol w:w="1843"/>
        <w:gridCol w:w="5670"/>
      </w:tblGrid>
      <w:tr w:rsidR="00300A2E" w:rsidRPr="00300A2E" w14:paraId="395D5E27" w14:textId="77777777" w:rsidTr="00265CCB">
        <w:tc>
          <w:tcPr>
            <w:tcW w:w="1984" w:type="dxa"/>
            <w:vAlign w:val="center"/>
          </w:tcPr>
          <w:p w14:paraId="5C545D89" w14:textId="77777777" w:rsidR="00BE4DD1" w:rsidRPr="00300A2E" w:rsidRDefault="00BE4DD1" w:rsidP="00BE4DD1">
            <w:pPr>
              <w:autoSpaceDE w:val="0"/>
              <w:autoSpaceDN w:val="0"/>
              <w:adjustRightInd w:val="0"/>
              <w:rPr>
                <w:rFonts w:ascii="Arial" w:hAnsi="Arial" w:cs="Arial"/>
                <w:b/>
                <w:sz w:val="24"/>
                <w:szCs w:val="24"/>
              </w:rPr>
            </w:pPr>
            <w:r w:rsidRPr="00300A2E">
              <w:rPr>
                <w:rFonts w:ascii="Arial" w:hAnsi="Arial" w:cs="Arial"/>
                <w:b/>
                <w:sz w:val="24"/>
                <w:szCs w:val="24"/>
              </w:rPr>
              <w:t>Date</w:t>
            </w:r>
          </w:p>
        </w:tc>
        <w:tc>
          <w:tcPr>
            <w:tcW w:w="1843" w:type="dxa"/>
            <w:vAlign w:val="center"/>
          </w:tcPr>
          <w:p w14:paraId="2B9542BD" w14:textId="77777777" w:rsidR="00BE4DD1" w:rsidRPr="00300A2E" w:rsidRDefault="00BE4DD1" w:rsidP="00BE4DD1">
            <w:pPr>
              <w:autoSpaceDE w:val="0"/>
              <w:autoSpaceDN w:val="0"/>
              <w:adjustRightInd w:val="0"/>
              <w:rPr>
                <w:rFonts w:ascii="Arial" w:hAnsi="Arial" w:cs="Arial"/>
                <w:b/>
                <w:sz w:val="24"/>
                <w:szCs w:val="24"/>
              </w:rPr>
            </w:pPr>
            <w:r w:rsidRPr="00300A2E">
              <w:rPr>
                <w:rFonts w:ascii="Arial" w:hAnsi="Arial" w:cs="Arial"/>
                <w:b/>
                <w:sz w:val="24"/>
                <w:szCs w:val="24"/>
              </w:rPr>
              <w:t>Applicant</w:t>
            </w:r>
          </w:p>
        </w:tc>
        <w:tc>
          <w:tcPr>
            <w:tcW w:w="5670" w:type="dxa"/>
            <w:vAlign w:val="center"/>
          </w:tcPr>
          <w:p w14:paraId="182E0AB4" w14:textId="77777777" w:rsidR="00BE4DD1" w:rsidRPr="00300A2E" w:rsidRDefault="00BE4DD1" w:rsidP="00BE4DD1">
            <w:pPr>
              <w:autoSpaceDE w:val="0"/>
              <w:autoSpaceDN w:val="0"/>
              <w:adjustRightInd w:val="0"/>
              <w:rPr>
                <w:rFonts w:ascii="Arial" w:hAnsi="Arial" w:cs="Arial"/>
                <w:sz w:val="24"/>
                <w:szCs w:val="24"/>
              </w:rPr>
            </w:pPr>
            <w:r w:rsidRPr="00300A2E">
              <w:rPr>
                <w:rFonts w:ascii="Arial" w:hAnsi="Arial" w:cs="Arial"/>
                <w:sz w:val="24"/>
                <w:szCs w:val="24"/>
              </w:rPr>
              <w:t>Key Information</w:t>
            </w:r>
          </w:p>
        </w:tc>
      </w:tr>
      <w:tr w:rsidR="00300A2E" w:rsidRPr="00300A2E" w14:paraId="276BF3EF" w14:textId="77777777" w:rsidTr="00265CCB">
        <w:tc>
          <w:tcPr>
            <w:tcW w:w="1984" w:type="dxa"/>
            <w:vAlign w:val="center"/>
          </w:tcPr>
          <w:p w14:paraId="4DF1D1F0" w14:textId="09BC787A" w:rsidR="00BE4DD1" w:rsidRPr="00300A2E" w:rsidRDefault="002E32EC" w:rsidP="00BE4DD1">
            <w:pPr>
              <w:autoSpaceDE w:val="0"/>
              <w:autoSpaceDN w:val="0"/>
              <w:adjustRightInd w:val="0"/>
              <w:rPr>
                <w:rFonts w:ascii="Arial" w:hAnsi="Arial" w:cs="Arial"/>
                <w:b/>
                <w:strike/>
                <w:sz w:val="24"/>
                <w:szCs w:val="24"/>
              </w:rPr>
            </w:pPr>
            <w:r>
              <w:rPr>
                <w:rFonts w:ascii="Arial" w:hAnsi="Arial" w:cs="Arial"/>
                <w:b/>
                <w:sz w:val="24"/>
                <w:szCs w:val="24"/>
              </w:rPr>
              <w:t>Mid-April</w:t>
            </w:r>
            <w:r w:rsidR="009D6D4B">
              <w:rPr>
                <w:rFonts w:ascii="Arial" w:hAnsi="Arial" w:cs="Arial"/>
                <w:b/>
                <w:sz w:val="24"/>
                <w:szCs w:val="24"/>
              </w:rPr>
              <w:t xml:space="preserve"> – </w:t>
            </w:r>
            <w:r w:rsidR="00B22423">
              <w:rPr>
                <w:rFonts w:ascii="Arial" w:hAnsi="Arial" w:cs="Arial"/>
                <w:b/>
                <w:sz w:val="24"/>
                <w:szCs w:val="24"/>
              </w:rPr>
              <w:t>6</w:t>
            </w:r>
            <w:r w:rsidR="009D6D4B" w:rsidRPr="00760D7B">
              <w:rPr>
                <w:rFonts w:ascii="Arial" w:hAnsi="Arial" w:cs="Arial"/>
                <w:b/>
                <w:sz w:val="24"/>
                <w:szCs w:val="24"/>
                <w:vertAlign w:val="superscript"/>
              </w:rPr>
              <w:t>th</w:t>
            </w:r>
            <w:r w:rsidR="009D6D4B">
              <w:rPr>
                <w:rFonts w:ascii="Arial" w:hAnsi="Arial" w:cs="Arial"/>
                <w:b/>
                <w:sz w:val="24"/>
                <w:szCs w:val="24"/>
              </w:rPr>
              <w:t xml:space="preserve"> May</w:t>
            </w:r>
          </w:p>
          <w:p w14:paraId="510FC0E0" w14:textId="77777777" w:rsidR="00BE4DD1" w:rsidRPr="00300A2E" w:rsidRDefault="00BE4DD1" w:rsidP="00BE4DD1">
            <w:pPr>
              <w:autoSpaceDE w:val="0"/>
              <w:autoSpaceDN w:val="0"/>
              <w:adjustRightInd w:val="0"/>
              <w:rPr>
                <w:rFonts w:ascii="Arial" w:hAnsi="Arial" w:cs="Arial"/>
                <w:b/>
                <w:sz w:val="24"/>
                <w:szCs w:val="24"/>
              </w:rPr>
            </w:pPr>
          </w:p>
        </w:tc>
        <w:tc>
          <w:tcPr>
            <w:tcW w:w="1843" w:type="dxa"/>
            <w:vAlign w:val="center"/>
          </w:tcPr>
          <w:p w14:paraId="64671F4C" w14:textId="450380CA" w:rsidR="00BE4DD1" w:rsidRPr="00300A2E" w:rsidRDefault="00BE4DD1" w:rsidP="00BE4DD1">
            <w:pPr>
              <w:autoSpaceDE w:val="0"/>
              <w:autoSpaceDN w:val="0"/>
              <w:adjustRightInd w:val="0"/>
              <w:rPr>
                <w:rFonts w:ascii="Arial" w:hAnsi="Arial" w:cs="Arial"/>
                <w:b/>
                <w:sz w:val="24"/>
                <w:szCs w:val="24"/>
              </w:rPr>
            </w:pPr>
            <w:r w:rsidRPr="00300A2E">
              <w:rPr>
                <w:rFonts w:ascii="Arial" w:hAnsi="Arial" w:cs="Arial"/>
                <w:b/>
                <w:sz w:val="24"/>
                <w:szCs w:val="24"/>
              </w:rPr>
              <w:t xml:space="preserve">Applicants with a deferred place </w:t>
            </w:r>
            <w:r w:rsidR="00946F3B">
              <w:rPr>
                <w:rFonts w:ascii="Arial" w:hAnsi="Arial" w:cs="Arial"/>
                <w:b/>
                <w:sz w:val="24"/>
                <w:szCs w:val="24"/>
              </w:rPr>
              <w:t>from 202</w:t>
            </w:r>
            <w:r w:rsidR="00B22423">
              <w:rPr>
                <w:rFonts w:ascii="Arial" w:hAnsi="Arial" w:cs="Arial"/>
                <w:b/>
                <w:sz w:val="24"/>
                <w:szCs w:val="24"/>
              </w:rPr>
              <w:t>4</w:t>
            </w:r>
            <w:r w:rsidRPr="00300A2E">
              <w:rPr>
                <w:rFonts w:ascii="Arial" w:hAnsi="Arial" w:cs="Arial"/>
                <w:b/>
                <w:sz w:val="24"/>
                <w:szCs w:val="24"/>
              </w:rPr>
              <w:t xml:space="preserve"> entry</w:t>
            </w:r>
          </w:p>
          <w:p w14:paraId="6328A337" w14:textId="77777777" w:rsidR="00BE4DD1" w:rsidRPr="00300A2E" w:rsidRDefault="00BE4DD1" w:rsidP="00BE4DD1">
            <w:pPr>
              <w:autoSpaceDE w:val="0"/>
              <w:autoSpaceDN w:val="0"/>
              <w:adjustRightInd w:val="0"/>
              <w:rPr>
                <w:rFonts w:ascii="Arial" w:hAnsi="Arial" w:cs="Arial"/>
                <w:b/>
                <w:sz w:val="24"/>
                <w:szCs w:val="24"/>
              </w:rPr>
            </w:pPr>
          </w:p>
        </w:tc>
        <w:tc>
          <w:tcPr>
            <w:tcW w:w="5670" w:type="dxa"/>
            <w:vAlign w:val="center"/>
          </w:tcPr>
          <w:p w14:paraId="290A5172" w14:textId="736CD594" w:rsidR="00BE4DD1" w:rsidRPr="00300A2E" w:rsidRDefault="00BE4DD1" w:rsidP="00BE4DD1">
            <w:pPr>
              <w:autoSpaceDE w:val="0"/>
              <w:autoSpaceDN w:val="0"/>
              <w:adjustRightInd w:val="0"/>
              <w:rPr>
                <w:rFonts w:ascii="Arial" w:hAnsi="Arial" w:cs="Arial"/>
                <w:sz w:val="24"/>
                <w:szCs w:val="24"/>
              </w:rPr>
            </w:pPr>
            <w:r w:rsidRPr="00300A2E">
              <w:rPr>
                <w:rFonts w:ascii="Arial" w:hAnsi="Arial" w:cs="Arial"/>
                <w:sz w:val="24"/>
                <w:szCs w:val="24"/>
              </w:rPr>
              <w:t>Any student with a deferred offer to study for the 202</w:t>
            </w:r>
            <w:r w:rsidR="00FF6C28">
              <w:rPr>
                <w:rFonts w:ascii="Arial" w:hAnsi="Arial" w:cs="Arial"/>
                <w:sz w:val="24"/>
                <w:szCs w:val="24"/>
              </w:rPr>
              <w:t>4</w:t>
            </w:r>
            <w:r w:rsidRPr="00300A2E">
              <w:rPr>
                <w:rFonts w:ascii="Arial" w:hAnsi="Arial" w:cs="Arial"/>
                <w:sz w:val="24"/>
                <w:szCs w:val="24"/>
              </w:rPr>
              <w:t xml:space="preserve"> entry will be offered the opportunity to apply for accommodation between </w:t>
            </w:r>
            <w:r w:rsidR="002E32EC" w:rsidRPr="002E32EC">
              <w:rPr>
                <w:rFonts w:ascii="Arial" w:hAnsi="Arial" w:cs="Arial"/>
                <w:b/>
                <w:sz w:val="24"/>
                <w:szCs w:val="24"/>
              </w:rPr>
              <w:t>Mid-</w:t>
            </w:r>
            <w:r w:rsidR="009D6D4B">
              <w:rPr>
                <w:rFonts w:ascii="Arial" w:hAnsi="Arial" w:cs="Arial"/>
                <w:b/>
                <w:sz w:val="24"/>
                <w:szCs w:val="24"/>
              </w:rPr>
              <w:t xml:space="preserve">April – </w:t>
            </w:r>
            <w:r w:rsidR="00B22423">
              <w:rPr>
                <w:rFonts w:ascii="Arial" w:hAnsi="Arial" w:cs="Arial"/>
                <w:b/>
                <w:sz w:val="24"/>
                <w:szCs w:val="24"/>
              </w:rPr>
              <w:t>6</w:t>
            </w:r>
            <w:r w:rsidR="009D6D4B" w:rsidRPr="007261C5">
              <w:rPr>
                <w:rFonts w:ascii="Arial" w:hAnsi="Arial" w:cs="Arial"/>
                <w:b/>
                <w:sz w:val="24"/>
                <w:szCs w:val="24"/>
                <w:vertAlign w:val="superscript"/>
              </w:rPr>
              <w:t>th</w:t>
            </w:r>
            <w:r w:rsidR="009D6D4B">
              <w:rPr>
                <w:rFonts w:ascii="Arial" w:hAnsi="Arial" w:cs="Arial"/>
                <w:b/>
                <w:sz w:val="24"/>
                <w:szCs w:val="24"/>
              </w:rPr>
              <w:t xml:space="preserve"> May</w:t>
            </w:r>
            <w:r w:rsidR="009D6D4B" w:rsidRPr="00300A2E" w:rsidDel="009D6D4B">
              <w:rPr>
                <w:rFonts w:ascii="Arial" w:hAnsi="Arial" w:cs="Arial"/>
                <w:b/>
                <w:sz w:val="24"/>
                <w:szCs w:val="24"/>
              </w:rPr>
              <w:t xml:space="preserve"> </w:t>
            </w:r>
            <w:r w:rsidRPr="00300A2E">
              <w:rPr>
                <w:rFonts w:ascii="Arial" w:hAnsi="Arial" w:cs="Arial"/>
                <w:sz w:val="24"/>
                <w:szCs w:val="24"/>
              </w:rPr>
              <w:t xml:space="preserve">Every eligible applicant will be e-mailed information on how to apply at the beginning of </w:t>
            </w:r>
            <w:r w:rsidR="009D6D4B">
              <w:rPr>
                <w:rFonts w:ascii="Arial" w:hAnsi="Arial" w:cs="Arial"/>
                <w:b/>
                <w:sz w:val="24"/>
                <w:szCs w:val="24"/>
              </w:rPr>
              <w:t>April 202</w:t>
            </w:r>
            <w:r w:rsidR="00B22423">
              <w:rPr>
                <w:rFonts w:ascii="Arial" w:hAnsi="Arial" w:cs="Arial"/>
                <w:b/>
                <w:sz w:val="24"/>
                <w:szCs w:val="24"/>
              </w:rPr>
              <w:t>5</w:t>
            </w:r>
            <w:r w:rsidRPr="00300A2E">
              <w:rPr>
                <w:rFonts w:ascii="Arial" w:hAnsi="Arial" w:cs="Arial"/>
                <w:sz w:val="24"/>
                <w:szCs w:val="24"/>
              </w:rPr>
              <w:t xml:space="preserve">. Please note this arrangement is for one year only. </w:t>
            </w:r>
          </w:p>
          <w:p w14:paraId="0BE33B70" w14:textId="77777777" w:rsidR="00FE7EA7" w:rsidRPr="00300A2E" w:rsidRDefault="00FE7EA7" w:rsidP="00BE4DD1">
            <w:pPr>
              <w:autoSpaceDE w:val="0"/>
              <w:autoSpaceDN w:val="0"/>
              <w:adjustRightInd w:val="0"/>
              <w:rPr>
                <w:rFonts w:ascii="Arial" w:hAnsi="Arial" w:cs="Arial"/>
                <w:b/>
                <w:strike/>
                <w:sz w:val="24"/>
                <w:szCs w:val="24"/>
              </w:rPr>
            </w:pPr>
          </w:p>
        </w:tc>
      </w:tr>
      <w:tr w:rsidR="00300A2E" w:rsidRPr="00300A2E" w14:paraId="0DC82498" w14:textId="77777777" w:rsidTr="00265CCB">
        <w:tc>
          <w:tcPr>
            <w:tcW w:w="1984" w:type="dxa"/>
            <w:vAlign w:val="center"/>
          </w:tcPr>
          <w:p w14:paraId="7379CCCC" w14:textId="42DD5B3F" w:rsidR="00BE4DD1" w:rsidRPr="00787875" w:rsidRDefault="00787875" w:rsidP="00BE4DD1">
            <w:pPr>
              <w:autoSpaceDE w:val="0"/>
              <w:autoSpaceDN w:val="0"/>
              <w:adjustRightInd w:val="0"/>
              <w:jc w:val="both"/>
              <w:rPr>
                <w:rFonts w:ascii="Arial" w:hAnsi="Arial" w:cs="Arial"/>
                <w:b/>
                <w:bCs/>
                <w:sz w:val="24"/>
                <w:szCs w:val="24"/>
              </w:rPr>
            </w:pPr>
            <w:r>
              <w:rPr>
                <w:rFonts w:ascii="Arial" w:hAnsi="Arial" w:cs="Arial"/>
                <w:b/>
                <w:bCs/>
                <w:sz w:val="24"/>
                <w:szCs w:val="24"/>
              </w:rPr>
              <w:t>30</w:t>
            </w:r>
            <w:r w:rsidRPr="00787875">
              <w:rPr>
                <w:rFonts w:ascii="Arial" w:hAnsi="Arial" w:cs="Arial"/>
                <w:b/>
                <w:bCs/>
                <w:sz w:val="24"/>
                <w:szCs w:val="24"/>
                <w:vertAlign w:val="superscript"/>
              </w:rPr>
              <w:t>th</w:t>
            </w:r>
            <w:r>
              <w:rPr>
                <w:rFonts w:ascii="Arial" w:hAnsi="Arial" w:cs="Arial"/>
                <w:b/>
                <w:bCs/>
                <w:sz w:val="24"/>
                <w:szCs w:val="24"/>
              </w:rPr>
              <w:t xml:space="preserve"> April</w:t>
            </w:r>
          </w:p>
          <w:p w14:paraId="22B2980F" w14:textId="77777777" w:rsidR="00BE4DD1" w:rsidRPr="00787875" w:rsidRDefault="00BE4DD1" w:rsidP="00BE4DD1">
            <w:pPr>
              <w:autoSpaceDE w:val="0"/>
              <w:autoSpaceDN w:val="0"/>
              <w:adjustRightInd w:val="0"/>
              <w:rPr>
                <w:rFonts w:ascii="Arial" w:hAnsi="Arial" w:cs="Arial"/>
                <w:b/>
                <w:sz w:val="24"/>
                <w:szCs w:val="24"/>
              </w:rPr>
            </w:pPr>
          </w:p>
        </w:tc>
        <w:tc>
          <w:tcPr>
            <w:tcW w:w="1843" w:type="dxa"/>
            <w:vAlign w:val="center"/>
          </w:tcPr>
          <w:p w14:paraId="38804B4B" w14:textId="77777777" w:rsidR="00BE4DD1" w:rsidRPr="00300A2E" w:rsidRDefault="00BE4DD1" w:rsidP="00BE4DD1">
            <w:pPr>
              <w:autoSpaceDE w:val="0"/>
              <w:autoSpaceDN w:val="0"/>
              <w:adjustRightInd w:val="0"/>
              <w:rPr>
                <w:rFonts w:ascii="Arial" w:hAnsi="Arial" w:cs="Arial"/>
                <w:b/>
                <w:bCs/>
                <w:sz w:val="24"/>
                <w:szCs w:val="24"/>
              </w:rPr>
            </w:pPr>
            <w:r w:rsidRPr="00300A2E">
              <w:rPr>
                <w:rFonts w:ascii="Arial" w:hAnsi="Arial" w:cs="Arial"/>
                <w:b/>
                <w:bCs/>
                <w:sz w:val="24"/>
                <w:szCs w:val="24"/>
              </w:rPr>
              <w:t>Students with a disability or special housing need</w:t>
            </w:r>
          </w:p>
          <w:p w14:paraId="2CD55FE7" w14:textId="77777777" w:rsidR="00BE4DD1" w:rsidRPr="00300A2E" w:rsidRDefault="00BE4DD1" w:rsidP="00BE4DD1">
            <w:pPr>
              <w:autoSpaceDE w:val="0"/>
              <w:autoSpaceDN w:val="0"/>
              <w:adjustRightInd w:val="0"/>
              <w:rPr>
                <w:rFonts w:ascii="Arial" w:hAnsi="Arial" w:cs="Arial"/>
                <w:b/>
                <w:sz w:val="24"/>
                <w:szCs w:val="24"/>
              </w:rPr>
            </w:pPr>
          </w:p>
        </w:tc>
        <w:tc>
          <w:tcPr>
            <w:tcW w:w="5670" w:type="dxa"/>
            <w:vAlign w:val="center"/>
          </w:tcPr>
          <w:p w14:paraId="10CCEABA" w14:textId="2DDFF25E" w:rsidR="00BE4DD1" w:rsidRPr="00300A2E" w:rsidRDefault="00BE4DD1" w:rsidP="008F6340">
            <w:pPr>
              <w:autoSpaceDE w:val="0"/>
              <w:autoSpaceDN w:val="0"/>
              <w:adjustRightInd w:val="0"/>
              <w:jc w:val="both"/>
              <w:rPr>
                <w:rFonts w:ascii="Arial" w:hAnsi="Arial" w:cs="Arial"/>
                <w:sz w:val="24"/>
                <w:szCs w:val="24"/>
              </w:rPr>
            </w:pPr>
            <w:r w:rsidRPr="00300A2E">
              <w:rPr>
                <w:rFonts w:ascii="Arial" w:hAnsi="Arial" w:cs="Arial"/>
                <w:sz w:val="24"/>
                <w:szCs w:val="24"/>
              </w:rPr>
              <w:t>Any Student with a disability or special housing need will ha</w:t>
            </w:r>
            <w:bookmarkStart w:id="0" w:name="_GoBack"/>
            <w:bookmarkEnd w:id="0"/>
            <w:r w:rsidRPr="00300A2E">
              <w:rPr>
                <w:rFonts w:ascii="Arial" w:hAnsi="Arial" w:cs="Arial"/>
                <w:sz w:val="24"/>
                <w:szCs w:val="24"/>
              </w:rPr>
              <w:t xml:space="preserve">ve to apply for University-owned accommodation through the disability and Academic Skills Coordinator by </w:t>
            </w:r>
            <w:r w:rsidR="00B05325" w:rsidRPr="00B05325">
              <w:rPr>
                <w:rFonts w:ascii="Arial" w:hAnsi="Arial" w:cs="Arial"/>
                <w:b/>
                <w:sz w:val="24"/>
                <w:szCs w:val="24"/>
              </w:rPr>
              <w:t>30</w:t>
            </w:r>
            <w:r w:rsidR="00B05325" w:rsidRPr="00B05325">
              <w:rPr>
                <w:rFonts w:ascii="Arial" w:hAnsi="Arial" w:cs="Arial"/>
                <w:b/>
                <w:sz w:val="24"/>
                <w:szCs w:val="24"/>
                <w:vertAlign w:val="superscript"/>
              </w:rPr>
              <w:t>th</w:t>
            </w:r>
            <w:r w:rsidR="00B05325" w:rsidRPr="00B05325">
              <w:rPr>
                <w:rFonts w:ascii="Arial" w:hAnsi="Arial" w:cs="Arial"/>
                <w:b/>
                <w:sz w:val="24"/>
                <w:szCs w:val="24"/>
              </w:rPr>
              <w:t xml:space="preserve"> April</w:t>
            </w:r>
            <w:r w:rsidRPr="00300A2E">
              <w:rPr>
                <w:rFonts w:ascii="Arial" w:hAnsi="Arial" w:cs="Arial"/>
                <w:sz w:val="24"/>
                <w:szCs w:val="24"/>
              </w:rPr>
              <w:t xml:space="preserve"> to be guaranteed a room. Please note this is subject to an assessment and evidence may need to be provided. Please see section </w:t>
            </w:r>
            <w:r w:rsidR="0021530E">
              <w:rPr>
                <w:rFonts w:ascii="Arial" w:hAnsi="Arial" w:cs="Arial"/>
                <w:sz w:val="24"/>
                <w:szCs w:val="24"/>
              </w:rPr>
              <w:t>4</w:t>
            </w:r>
            <w:r w:rsidRPr="00300A2E">
              <w:rPr>
                <w:rFonts w:ascii="Arial" w:hAnsi="Arial" w:cs="Arial"/>
                <w:sz w:val="24"/>
                <w:szCs w:val="24"/>
              </w:rPr>
              <w:t>.0 for further details.</w:t>
            </w:r>
          </w:p>
          <w:p w14:paraId="205591D4" w14:textId="77777777" w:rsidR="00FE7EA7" w:rsidRPr="00300A2E" w:rsidRDefault="00FE7EA7" w:rsidP="008F6340">
            <w:pPr>
              <w:autoSpaceDE w:val="0"/>
              <w:autoSpaceDN w:val="0"/>
              <w:adjustRightInd w:val="0"/>
              <w:jc w:val="both"/>
              <w:rPr>
                <w:rFonts w:ascii="Arial" w:hAnsi="Arial" w:cs="Arial"/>
                <w:sz w:val="24"/>
                <w:szCs w:val="24"/>
              </w:rPr>
            </w:pPr>
          </w:p>
        </w:tc>
      </w:tr>
      <w:tr w:rsidR="00300A2E" w:rsidRPr="00300A2E" w14:paraId="273107AB" w14:textId="77777777" w:rsidTr="00265CCB">
        <w:tc>
          <w:tcPr>
            <w:tcW w:w="1984" w:type="dxa"/>
            <w:vAlign w:val="center"/>
          </w:tcPr>
          <w:p w14:paraId="5230A5FF" w14:textId="2800DA90" w:rsidR="008F6340" w:rsidRPr="00300A2E" w:rsidRDefault="00B22423" w:rsidP="00BE4DD1">
            <w:pPr>
              <w:autoSpaceDE w:val="0"/>
              <w:autoSpaceDN w:val="0"/>
              <w:adjustRightInd w:val="0"/>
              <w:jc w:val="both"/>
              <w:rPr>
                <w:rFonts w:ascii="Arial" w:hAnsi="Arial" w:cs="Arial"/>
                <w:b/>
                <w:bCs/>
                <w:sz w:val="24"/>
                <w:szCs w:val="24"/>
              </w:rPr>
            </w:pPr>
            <w:r>
              <w:rPr>
                <w:rFonts w:ascii="Arial" w:hAnsi="Arial" w:cs="Arial"/>
                <w:b/>
                <w:bCs/>
                <w:sz w:val="24"/>
                <w:szCs w:val="24"/>
              </w:rPr>
              <w:t>6</w:t>
            </w:r>
            <w:r w:rsidRPr="00B22423">
              <w:rPr>
                <w:rFonts w:ascii="Arial" w:hAnsi="Arial" w:cs="Arial"/>
                <w:b/>
                <w:bCs/>
                <w:sz w:val="24"/>
                <w:szCs w:val="24"/>
                <w:vertAlign w:val="superscript"/>
              </w:rPr>
              <w:t>th</w:t>
            </w:r>
            <w:r>
              <w:rPr>
                <w:rFonts w:ascii="Arial" w:hAnsi="Arial" w:cs="Arial"/>
                <w:b/>
                <w:bCs/>
                <w:sz w:val="24"/>
                <w:szCs w:val="24"/>
              </w:rPr>
              <w:t xml:space="preserve"> </w:t>
            </w:r>
            <w:r w:rsidR="002C5FC6" w:rsidRPr="00300A2E">
              <w:rPr>
                <w:rFonts w:ascii="Arial" w:hAnsi="Arial" w:cs="Arial"/>
                <w:b/>
                <w:bCs/>
                <w:sz w:val="24"/>
                <w:szCs w:val="24"/>
              </w:rPr>
              <w:t xml:space="preserve">May – </w:t>
            </w:r>
            <w:r>
              <w:rPr>
                <w:rFonts w:ascii="Arial" w:hAnsi="Arial" w:cs="Arial"/>
                <w:b/>
                <w:bCs/>
                <w:sz w:val="24"/>
                <w:szCs w:val="24"/>
              </w:rPr>
              <w:t>22</w:t>
            </w:r>
            <w:r w:rsidRPr="00B22423">
              <w:rPr>
                <w:rFonts w:ascii="Arial" w:hAnsi="Arial" w:cs="Arial"/>
                <w:b/>
                <w:bCs/>
                <w:sz w:val="24"/>
                <w:szCs w:val="24"/>
                <w:vertAlign w:val="superscript"/>
              </w:rPr>
              <w:t>nd</w:t>
            </w:r>
            <w:r>
              <w:rPr>
                <w:rFonts w:ascii="Arial" w:hAnsi="Arial" w:cs="Arial"/>
                <w:b/>
                <w:bCs/>
                <w:sz w:val="24"/>
                <w:szCs w:val="24"/>
              </w:rPr>
              <w:t xml:space="preserve"> </w:t>
            </w:r>
            <w:r w:rsidR="002C5FC6" w:rsidRPr="00300A2E">
              <w:rPr>
                <w:rFonts w:ascii="Arial" w:hAnsi="Arial" w:cs="Arial"/>
                <w:b/>
                <w:bCs/>
                <w:sz w:val="24"/>
                <w:szCs w:val="24"/>
              </w:rPr>
              <w:t>June</w:t>
            </w:r>
          </w:p>
        </w:tc>
        <w:tc>
          <w:tcPr>
            <w:tcW w:w="1843" w:type="dxa"/>
            <w:vAlign w:val="center"/>
          </w:tcPr>
          <w:p w14:paraId="2F5D0C1E" w14:textId="77777777" w:rsidR="008F6340" w:rsidRPr="00300A2E" w:rsidRDefault="008F6340" w:rsidP="008F6340">
            <w:pPr>
              <w:autoSpaceDE w:val="0"/>
              <w:autoSpaceDN w:val="0"/>
              <w:adjustRightInd w:val="0"/>
              <w:jc w:val="both"/>
              <w:rPr>
                <w:rFonts w:ascii="Arial" w:hAnsi="Arial" w:cs="Arial"/>
                <w:b/>
                <w:bCs/>
                <w:sz w:val="24"/>
                <w:szCs w:val="24"/>
              </w:rPr>
            </w:pPr>
            <w:r w:rsidRPr="00300A2E">
              <w:rPr>
                <w:rFonts w:ascii="Arial" w:hAnsi="Arial" w:cs="Arial"/>
                <w:b/>
                <w:bCs/>
                <w:sz w:val="24"/>
                <w:szCs w:val="24"/>
              </w:rPr>
              <w:t>Under 18’s</w:t>
            </w:r>
          </w:p>
          <w:p w14:paraId="1FA6A4A1" w14:textId="77777777" w:rsidR="008F6340" w:rsidRPr="00300A2E" w:rsidRDefault="008F6340" w:rsidP="00BE4DD1">
            <w:pPr>
              <w:autoSpaceDE w:val="0"/>
              <w:autoSpaceDN w:val="0"/>
              <w:adjustRightInd w:val="0"/>
              <w:rPr>
                <w:rFonts w:ascii="Arial" w:hAnsi="Arial" w:cs="Arial"/>
                <w:b/>
                <w:bCs/>
                <w:sz w:val="24"/>
                <w:szCs w:val="24"/>
              </w:rPr>
            </w:pPr>
          </w:p>
        </w:tc>
        <w:tc>
          <w:tcPr>
            <w:tcW w:w="5670" w:type="dxa"/>
            <w:vAlign w:val="center"/>
          </w:tcPr>
          <w:p w14:paraId="57068423" w14:textId="77777777" w:rsidR="008F6340" w:rsidRPr="00300A2E" w:rsidRDefault="008F6340" w:rsidP="008F6340">
            <w:pPr>
              <w:autoSpaceDE w:val="0"/>
              <w:autoSpaceDN w:val="0"/>
              <w:adjustRightInd w:val="0"/>
              <w:jc w:val="both"/>
              <w:rPr>
                <w:rStyle w:val="Hyperlink"/>
                <w:rFonts w:ascii="Arial" w:hAnsi="Arial" w:cs="Arial"/>
                <w:color w:val="auto"/>
                <w:sz w:val="24"/>
                <w:szCs w:val="24"/>
              </w:rPr>
            </w:pPr>
            <w:r w:rsidRPr="00300A2E">
              <w:rPr>
                <w:rFonts w:ascii="Arial" w:hAnsi="Arial" w:cs="Arial"/>
                <w:sz w:val="24"/>
                <w:szCs w:val="24"/>
              </w:rPr>
              <w:t xml:space="preserve">Under 18 students who meet the academic entry standards will be allocated priority accommodation providing they follow the approved application procedure for the applicable category of student. For further information please see the Under 18’s policy on our website </w:t>
            </w:r>
            <w:hyperlink r:id="rId10" w:history="1">
              <w:r w:rsidRPr="00300A2E">
                <w:rPr>
                  <w:rStyle w:val="Hyperlink"/>
                  <w:rFonts w:ascii="Arial" w:hAnsi="Arial" w:cs="Arial"/>
                  <w:color w:val="auto"/>
                  <w:sz w:val="24"/>
                  <w:szCs w:val="24"/>
                </w:rPr>
                <w:t>www.chi.ac.uk/accom</w:t>
              </w:r>
            </w:hyperlink>
          </w:p>
          <w:p w14:paraId="30080FC7" w14:textId="77777777" w:rsidR="00FE7EA7" w:rsidRPr="00300A2E" w:rsidRDefault="00FE7EA7" w:rsidP="008F6340">
            <w:pPr>
              <w:autoSpaceDE w:val="0"/>
              <w:autoSpaceDN w:val="0"/>
              <w:adjustRightInd w:val="0"/>
              <w:jc w:val="both"/>
              <w:rPr>
                <w:rFonts w:ascii="Arial" w:hAnsi="Arial" w:cs="Arial"/>
                <w:sz w:val="24"/>
                <w:szCs w:val="24"/>
              </w:rPr>
            </w:pPr>
          </w:p>
          <w:p w14:paraId="40520FB2" w14:textId="77777777" w:rsidR="008F6340" w:rsidRPr="00300A2E" w:rsidRDefault="008F6340" w:rsidP="00BE4DD1">
            <w:pPr>
              <w:autoSpaceDE w:val="0"/>
              <w:autoSpaceDN w:val="0"/>
              <w:adjustRightInd w:val="0"/>
              <w:jc w:val="both"/>
              <w:rPr>
                <w:rFonts w:ascii="Arial" w:hAnsi="Arial" w:cs="Arial"/>
                <w:sz w:val="24"/>
                <w:szCs w:val="24"/>
              </w:rPr>
            </w:pPr>
          </w:p>
        </w:tc>
      </w:tr>
      <w:tr w:rsidR="00300A2E" w:rsidRPr="00300A2E" w14:paraId="671B12BF" w14:textId="77777777" w:rsidTr="00265CCB">
        <w:tc>
          <w:tcPr>
            <w:tcW w:w="1984" w:type="dxa"/>
            <w:vAlign w:val="center"/>
          </w:tcPr>
          <w:p w14:paraId="1EFFE318" w14:textId="1FB12C8D" w:rsidR="008F6340" w:rsidRPr="00300A2E" w:rsidRDefault="00B22423" w:rsidP="00BE4DD1">
            <w:pPr>
              <w:autoSpaceDE w:val="0"/>
              <w:autoSpaceDN w:val="0"/>
              <w:adjustRightInd w:val="0"/>
              <w:jc w:val="both"/>
              <w:rPr>
                <w:rFonts w:ascii="Arial" w:hAnsi="Arial" w:cs="Arial"/>
                <w:b/>
                <w:bCs/>
                <w:sz w:val="24"/>
                <w:szCs w:val="24"/>
              </w:rPr>
            </w:pPr>
            <w:r>
              <w:rPr>
                <w:rFonts w:ascii="Arial" w:hAnsi="Arial" w:cs="Arial"/>
                <w:b/>
                <w:bCs/>
                <w:sz w:val="24"/>
                <w:szCs w:val="24"/>
              </w:rPr>
              <w:t>6</w:t>
            </w:r>
            <w:r w:rsidRPr="00B22423">
              <w:rPr>
                <w:rFonts w:ascii="Arial" w:hAnsi="Arial" w:cs="Arial"/>
                <w:b/>
                <w:bCs/>
                <w:sz w:val="24"/>
                <w:szCs w:val="24"/>
                <w:vertAlign w:val="superscript"/>
              </w:rPr>
              <w:t>th</w:t>
            </w:r>
            <w:r>
              <w:rPr>
                <w:rFonts w:ascii="Arial" w:hAnsi="Arial" w:cs="Arial"/>
                <w:b/>
                <w:bCs/>
                <w:sz w:val="24"/>
                <w:szCs w:val="24"/>
              </w:rPr>
              <w:t xml:space="preserve"> </w:t>
            </w:r>
            <w:r w:rsidR="00946F3B" w:rsidRPr="00300A2E">
              <w:rPr>
                <w:rFonts w:ascii="Arial" w:hAnsi="Arial" w:cs="Arial"/>
                <w:b/>
                <w:bCs/>
                <w:sz w:val="24"/>
                <w:szCs w:val="24"/>
              </w:rPr>
              <w:t xml:space="preserve">May – </w:t>
            </w:r>
            <w:r>
              <w:rPr>
                <w:rFonts w:ascii="Arial" w:hAnsi="Arial" w:cs="Arial"/>
                <w:b/>
                <w:bCs/>
                <w:sz w:val="24"/>
                <w:szCs w:val="24"/>
              </w:rPr>
              <w:t>22</w:t>
            </w:r>
            <w:r w:rsidRPr="00B22423">
              <w:rPr>
                <w:rFonts w:ascii="Arial" w:hAnsi="Arial" w:cs="Arial"/>
                <w:b/>
                <w:bCs/>
                <w:sz w:val="24"/>
                <w:szCs w:val="24"/>
                <w:vertAlign w:val="superscript"/>
              </w:rPr>
              <w:t>nd</w:t>
            </w:r>
            <w:r>
              <w:rPr>
                <w:rFonts w:ascii="Arial" w:hAnsi="Arial" w:cs="Arial"/>
                <w:b/>
                <w:bCs/>
                <w:sz w:val="24"/>
                <w:szCs w:val="24"/>
              </w:rPr>
              <w:t xml:space="preserve"> </w:t>
            </w:r>
            <w:r w:rsidR="00DF7FD8">
              <w:rPr>
                <w:rFonts w:ascii="Arial" w:hAnsi="Arial" w:cs="Arial"/>
                <w:b/>
                <w:bCs/>
                <w:sz w:val="24"/>
                <w:szCs w:val="24"/>
              </w:rPr>
              <w:t xml:space="preserve"> </w:t>
            </w:r>
            <w:r w:rsidR="00946F3B" w:rsidRPr="00300A2E">
              <w:rPr>
                <w:rFonts w:ascii="Arial" w:hAnsi="Arial" w:cs="Arial"/>
                <w:b/>
                <w:bCs/>
                <w:sz w:val="24"/>
                <w:szCs w:val="24"/>
              </w:rPr>
              <w:t xml:space="preserve"> June</w:t>
            </w:r>
          </w:p>
        </w:tc>
        <w:tc>
          <w:tcPr>
            <w:tcW w:w="1843" w:type="dxa"/>
            <w:vAlign w:val="center"/>
          </w:tcPr>
          <w:p w14:paraId="59B7DD7E" w14:textId="77777777" w:rsidR="008F6340" w:rsidRPr="00300A2E" w:rsidRDefault="008F6340" w:rsidP="008F6340">
            <w:pPr>
              <w:autoSpaceDE w:val="0"/>
              <w:autoSpaceDN w:val="0"/>
              <w:adjustRightInd w:val="0"/>
              <w:jc w:val="both"/>
              <w:rPr>
                <w:rFonts w:ascii="Arial" w:hAnsi="Arial" w:cs="Arial"/>
                <w:b/>
                <w:bCs/>
                <w:sz w:val="24"/>
                <w:szCs w:val="24"/>
              </w:rPr>
            </w:pPr>
            <w:r w:rsidRPr="00300A2E">
              <w:rPr>
                <w:rFonts w:ascii="Arial" w:hAnsi="Arial" w:cs="Arial"/>
                <w:b/>
                <w:bCs/>
                <w:sz w:val="24"/>
                <w:szCs w:val="24"/>
              </w:rPr>
              <w:t>First Year UK Students</w:t>
            </w:r>
          </w:p>
          <w:p w14:paraId="7DB91970" w14:textId="77777777" w:rsidR="008F6340" w:rsidRPr="00300A2E" w:rsidRDefault="008F6340" w:rsidP="008F6340">
            <w:pPr>
              <w:autoSpaceDE w:val="0"/>
              <w:autoSpaceDN w:val="0"/>
              <w:adjustRightInd w:val="0"/>
              <w:jc w:val="both"/>
              <w:rPr>
                <w:rFonts w:ascii="Arial" w:hAnsi="Arial" w:cs="Arial"/>
                <w:b/>
                <w:bCs/>
                <w:sz w:val="24"/>
                <w:szCs w:val="24"/>
              </w:rPr>
            </w:pPr>
          </w:p>
        </w:tc>
        <w:tc>
          <w:tcPr>
            <w:tcW w:w="5670" w:type="dxa"/>
            <w:vAlign w:val="center"/>
          </w:tcPr>
          <w:p w14:paraId="12D71F22" w14:textId="77777777" w:rsidR="00787875" w:rsidRDefault="008F6340" w:rsidP="008F6340">
            <w:pPr>
              <w:autoSpaceDE w:val="0"/>
              <w:autoSpaceDN w:val="0"/>
              <w:adjustRightInd w:val="0"/>
              <w:jc w:val="both"/>
              <w:rPr>
                <w:rFonts w:ascii="Arial" w:hAnsi="Arial" w:cs="Arial"/>
                <w:sz w:val="24"/>
                <w:szCs w:val="24"/>
              </w:rPr>
            </w:pPr>
            <w:r w:rsidRPr="00300A2E">
              <w:rPr>
                <w:rFonts w:ascii="Arial" w:hAnsi="Arial" w:cs="Arial"/>
                <w:sz w:val="24"/>
                <w:szCs w:val="24"/>
              </w:rPr>
              <w:t xml:space="preserve">The Accommodation Office opens for applications for University-owned or managed accommodation to all first year, full time, UK based students that have made University of Chichester their first choice. </w:t>
            </w:r>
          </w:p>
          <w:p w14:paraId="4111E8C1" w14:textId="41025DD9" w:rsidR="008F6340" w:rsidRPr="00300A2E" w:rsidRDefault="008F6340" w:rsidP="008F6340">
            <w:pPr>
              <w:autoSpaceDE w:val="0"/>
              <w:autoSpaceDN w:val="0"/>
              <w:adjustRightInd w:val="0"/>
              <w:jc w:val="both"/>
              <w:rPr>
                <w:rFonts w:ascii="Arial" w:hAnsi="Arial" w:cs="Arial"/>
                <w:sz w:val="24"/>
                <w:szCs w:val="24"/>
              </w:rPr>
            </w:pPr>
            <w:r w:rsidRPr="00300A2E">
              <w:rPr>
                <w:rFonts w:ascii="Arial" w:hAnsi="Arial" w:cs="Arial"/>
                <w:sz w:val="24"/>
                <w:szCs w:val="24"/>
              </w:rPr>
              <w:t xml:space="preserve">(If the system crashes, emails will be accepted and should be sent to </w:t>
            </w:r>
            <w:proofErr w:type="gramStart"/>
            <w:r w:rsidRPr="00300A2E">
              <w:rPr>
                <w:rFonts w:ascii="Arial" w:hAnsi="Arial" w:cs="Arial"/>
                <w:sz w:val="24"/>
                <w:szCs w:val="24"/>
              </w:rPr>
              <w:t>allocations@chi.ac.uk )</w:t>
            </w:r>
            <w:proofErr w:type="gramEnd"/>
            <w:r w:rsidRPr="00300A2E">
              <w:rPr>
                <w:rFonts w:ascii="Arial" w:hAnsi="Arial" w:cs="Arial"/>
                <w:sz w:val="24"/>
                <w:szCs w:val="24"/>
              </w:rPr>
              <w:t xml:space="preserve">. Please see section </w:t>
            </w:r>
            <w:r w:rsidR="000E1C2B">
              <w:rPr>
                <w:rFonts w:ascii="Arial" w:hAnsi="Arial" w:cs="Arial"/>
                <w:sz w:val="24"/>
                <w:szCs w:val="24"/>
              </w:rPr>
              <w:t>6</w:t>
            </w:r>
            <w:r w:rsidRPr="00300A2E">
              <w:rPr>
                <w:rFonts w:ascii="Arial" w:hAnsi="Arial" w:cs="Arial"/>
                <w:sz w:val="24"/>
                <w:szCs w:val="24"/>
              </w:rPr>
              <w:t>.0 for further details.</w:t>
            </w:r>
          </w:p>
        </w:tc>
      </w:tr>
      <w:tr w:rsidR="00300A2E" w:rsidRPr="00300A2E" w14:paraId="31342755" w14:textId="77777777" w:rsidTr="00265CCB">
        <w:tc>
          <w:tcPr>
            <w:tcW w:w="1984" w:type="dxa"/>
            <w:vAlign w:val="center"/>
          </w:tcPr>
          <w:p w14:paraId="14AB130A" w14:textId="1C6E0D34" w:rsidR="008F6340" w:rsidRPr="00300A2E" w:rsidRDefault="00B22423" w:rsidP="008F6340">
            <w:pPr>
              <w:autoSpaceDE w:val="0"/>
              <w:autoSpaceDN w:val="0"/>
              <w:adjustRightInd w:val="0"/>
              <w:jc w:val="both"/>
              <w:rPr>
                <w:rFonts w:ascii="Arial" w:hAnsi="Arial" w:cs="Arial"/>
                <w:b/>
                <w:bCs/>
                <w:sz w:val="24"/>
                <w:szCs w:val="24"/>
              </w:rPr>
            </w:pPr>
            <w:r>
              <w:rPr>
                <w:rFonts w:ascii="Arial" w:hAnsi="Arial" w:cs="Arial"/>
                <w:b/>
                <w:bCs/>
                <w:sz w:val="24"/>
                <w:szCs w:val="24"/>
              </w:rPr>
              <w:t>22</w:t>
            </w:r>
            <w:r w:rsidRPr="00B22423">
              <w:rPr>
                <w:rFonts w:ascii="Arial" w:hAnsi="Arial" w:cs="Arial"/>
                <w:b/>
                <w:bCs/>
                <w:sz w:val="24"/>
                <w:szCs w:val="24"/>
                <w:vertAlign w:val="superscript"/>
              </w:rPr>
              <w:t>nd</w:t>
            </w:r>
            <w:r>
              <w:rPr>
                <w:rFonts w:ascii="Arial" w:hAnsi="Arial" w:cs="Arial"/>
                <w:b/>
                <w:bCs/>
                <w:sz w:val="24"/>
                <w:szCs w:val="24"/>
              </w:rPr>
              <w:t xml:space="preserve"> </w:t>
            </w:r>
            <w:r w:rsidR="002C5FC6" w:rsidRPr="00300A2E">
              <w:rPr>
                <w:rFonts w:ascii="Arial" w:hAnsi="Arial" w:cs="Arial"/>
                <w:b/>
                <w:bCs/>
                <w:sz w:val="24"/>
                <w:szCs w:val="24"/>
              </w:rPr>
              <w:t>June</w:t>
            </w:r>
          </w:p>
          <w:p w14:paraId="02061E75" w14:textId="77777777" w:rsidR="008F6340" w:rsidRPr="00300A2E" w:rsidRDefault="008F6340" w:rsidP="008F6340">
            <w:pPr>
              <w:autoSpaceDE w:val="0"/>
              <w:autoSpaceDN w:val="0"/>
              <w:adjustRightInd w:val="0"/>
              <w:jc w:val="both"/>
              <w:rPr>
                <w:rFonts w:ascii="Arial" w:hAnsi="Arial" w:cs="Arial"/>
                <w:b/>
                <w:bCs/>
                <w:sz w:val="24"/>
                <w:szCs w:val="24"/>
              </w:rPr>
            </w:pPr>
          </w:p>
        </w:tc>
        <w:tc>
          <w:tcPr>
            <w:tcW w:w="1843" w:type="dxa"/>
            <w:vAlign w:val="center"/>
          </w:tcPr>
          <w:p w14:paraId="3FCB2E58" w14:textId="77777777" w:rsidR="008F6340" w:rsidRPr="00300A2E" w:rsidRDefault="008F6340" w:rsidP="008F6340">
            <w:pPr>
              <w:autoSpaceDE w:val="0"/>
              <w:autoSpaceDN w:val="0"/>
              <w:adjustRightInd w:val="0"/>
              <w:jc w:val="both"/>
              <w:rPr>
                <w:rFonts w:ascii="Arial" w:hAnsi="Arial" w:cs="Arial"/>
                <w:b/>
                <w:bCs/>
                <w:sz w:val="24"/>
                <w:szCs w:val="24"/>
              </w:rPr>
            </w:pPr>
            <w:r w:rsidRPr="00300A2E">
              <w:rPr>
                <w:rFonts w:ascii="Arial" w:hAnsi="Arial" w:cs="Arial"/>
                <w:b/>
                <w:bCs/>
                <w:sz w:val="24"/>
                <w:szCs w:val="24"/>
              </w:rPr>
              <w:t>International Students</w:t>
            </w:r>
          </w:p>
          <w:p w14:paraId="70BDB684" w14:textId="77777777" w:rsidR="008F6340" w:rsidRPr="00300A2E" w:rsidRDefault="008F6340" w:rsidP="008F6340">
            <w:pPr>
              <w:autoSpaceDE w:val="0"/>
              <w:autoSpaceDN w:val="0"/>
              <w:adjustRightInd w:val="0"/>
              <w:jc w:val="both"/>
              <w:rPr>
                <w:rFonts w:ascii="Arial" w:hAnsi="Arial" w:cs="Arial"/>
                <w:b/>
                <w:bCs/>
                <w:sz w:val="24"/>
                <w:szCs w:val="24"/>
              </w:rPr>
            </w:pPr>
          </w:p>
        </w:tc>
        <w:tc>
          <w:tcPr>
            <w:tcW w:w="5670" w:type="dxa"/>
            <w:vAlign w:val="center"/>
          </w:tcPr>
          <w:p w14:paraId="390FE0E9" w14:textId="648D5912" w:rsidR="008F6340" w:rsidRPr="00300A2E" w:rsidRDefault="008F6340" w:rsidP="008F6340">
            <w:pPr>
              <w:autoSpaceDE w:val="0"/>
              <w:autoSpaceDN w:val="0"/>
              <w:adjustRightInd w:val="0"/>
              <w:jc w:val="both"/>
              <w:rPr>
                <w:rFonts w:ascii="Arial" w:hAnsi="Arial" w:cs="Arial"/>
                <w:sz w:val="24"/>
                <w:szCs w:val="24"/>
              </w:rPr>
            </w:pPr>
            <w:r w:rsidRPr="00300A2E">
              <w:rPr>
                <w:rFonts w:ascii="Arial" w:hAnsi="Arial" w:cs="Arial"/>
                <w:sz w:val="24"/>
                <w:szCs w:val="24"/>
              </w:rPr>
              <w:lastRenderedPageBreak/>
              <w:t xml:space="preserve">This is the deadline for all International Students to apply for University-owned and Managed </w:t>
            </w:r>
            <w:r w:rsidRPr="00300A2E">
              <w:rPr>
                <w:rFonts w:ascii="Arial" w:hAnsi="Arial" w:cs="Arial"/>
                <w:sz w:val="24"/>
                <w:szCs w:val="24"/>
              </w:rPr>
              <w:lastRenderedPageBreak/>
              <w:t xml:space="preserve">accommodation. You will need to make sure you have submitted your application form by this date to be guaranteed accommodation. Please see section </w:t>
            </w:r>
            <w:r w:rsidR="00A94554">
              <w:rPr>
                <w:rFonts w:ascii="Arial" w:hAnsi="Arial" w:cs="Arial"/>
                <w:sz w:val="24"/>
                <w:szCs w:val="24"/>
              </w:rPr>
              <w:t>5</w:t>
            </w:r>
            <w:r w:rsidRPr="00300A2E">
              <w:rPr>
                <w:rFonts w:ascii="Arial" w:hAnsi="Arial" w:cs="Arial"/>
                <w:sz w:val="24"/>
                <w:szCs w:val="24"/>
              </w:rPr>
              <w:t>.0 for further details.</w:t>
            </w:r>
            <w:r w:rsidR="00136DE3" w:rsidRPr="00300A2E">
              <w:rPr>
                <w:rFonts w:ascii="Arial" w:hAnsi="Arial" w:cs="Arial"/>
                <w:sz w:val="24"/>
                <w:szCs w:val="24"/>
              </w:rPr>
              <w:t xml:space="preserve"> Students will be able to apply via the accommodation portal between the </w:t>
            </w:r>
            <w:r w:rsidR="00FF6C28" w:rsidRPr="00FF6C28">
              <w:rPr>
                <w:rFonts w:ascii="Arial" w:hAnsi="Arial" w:cs="Arial"/>
                <w:b/>
                <w:sz w:val="24"/>
                <w:szCs w:val="24"/>
              </w:rPr>
              <w:t>6</w:t>
            </w:r>
            <w:r w:rsidR="00136DE3" w:rsidRPr="00FF6C28">
              <w:rPr>
                <w:rFonts w:ascii="Arial" w:hAnsi="Arial" w:cs="Arial"/>
                <w:b/>
                <w:bCs/>
                <w:sz w:val="24"/>
                <w:szCs w:val="24"/>
                <w:vertAlign w:val="superscript"/>
              </w:rPr>
              <w:t>th</w:t>
            </w:r>
            <w:r w:rsidR="00136DE3" w:rsidRPr="00FF6C28">
              <w:rPr>
                <w:rFonts w:ascii="Arial" w:hAnsi="Arial" w:cs="Arial"/>
                <w:b/>
                <w:bCs/>
                <w:sz w:val="24"/>
                <w:szCs w:val="24"/>
              </w:rPr>
              <w:t xml:space="preserve"> May – </w:t>
            </w:r>
            <w:r w:rsidR="00FF6C28" w:rsidRPr="00FF6C28">
              <w:rPr>
                <w:rFonts w:ascii="Arial" w:hAnsi="Arial" w:cs="Arial"/>
                <w:b/>
                <w:bCs/>
                <w:sz w:val="24"/>
                <w:szCs w:val="24"/>
              </w:rPr>
              <w:t>22</w:t>
            </w:r>
            <w:r w:rsidR="00FF6C28" w:rsidRPr="00FF6C28">
              <w:rPr>
                <w:rFonts w:ascii="Arial" w:hAnsi="Arial" w:cs="Arial"/>
                <w:b/>
                <w:bCs/>
                <w:sz w:val="24"/>
                <w:szCs w:val="24"/>
                <w:vertAlign w:val="superscript"/>
              </w:rPr>
              <w:t>nd</w:t>
            </w:r>
            <w:r w:rsidR="00FF6C28" w:rsidRPr="00FF6C28">
              <w:rPr>
                <w:rFonts w:ascii="Arial" w:hAnsi="Arial" w:cs="Arial"/>
                <w:b/>
                <w:bCs/>
                <w:sz w:val="24"/>
                <w:szCs w:val="24"/>
              </w:rPr>
              <w:t xml:space="preserve"> </w:t>
            </w:r>
            <w:r w:rsidR="00136DE3" w:rsidRPr="00FF6C28">
              <w:rPr>
                <w:rFonts w:ascii="Arial" w:hAnsi="Arial" w:cs="Arial"/>
                <w:b/>
                <w:bCs/>
                <w:sz w:val="24"/>
                <w:szCs w:val="24"/>
              </w:rPr>
              <w:t>June</w:t>
            </w:r>
          </w:p>
        </w:tc>
      </w:tr>
      <w:tr w:rsidR="00300A2E" w:rsidRPr="00300A2E" w14:paraId="3D9CB202" w14:textId="77777777" w:rsidTr="00265CCB">
        <w:tc>
          <w:tcPr>
            <w:tcW w:w="1984" w:type="dxa"/>
            <w:vAlign w:val="center"/>
          </w:tcPr>
          <w:p w14:paraId="0444DC2C" w14:textId="70A63B49" w:rsidR="0021530E" w:rsidRPr="00300A2E" w:rsidRDefault="00B22423" w:rsidP="0021530E">
            <w:pPr>
              <w:autoSpaceDE w:val="0"/>
              <w:autoSpaceDN w:val="0"/>
              <w:adjustRightInd w:val="0"/>
              <w:jc w:val="both"/>
              <w:rPr>
                <w:rFonts w:ascii="Arial" w:hAnsi="Arial" w:cs="Arial"/>
                <w:b/>
                <w:bCs/>
                <w:sz w:val="24"/>
                <w:szCs w:val="24"/>
              </w:rPr>
            </w:pPr>
            <w:r>
              <w:rPr>
                <w:rFonts w:ascii="Arial" w:hAnsi="Arial" w:cs="Arial"/>
                <w:b/>
                <w:bCs/>
                <w:sz w:val="24"/>
                <w:szCs w:val="24"/>
              </w:rPr>
              <w:lastRenderedPageBreak/>
              <w:t>22</w:t>
            </w:r>
            <w:r w:rsidRPr="00B22423">
              <w:rPr>
                <w:rFonts w:ascii="Arial" w:hAnsi="Arial" w:cs="Arial"/>
                <w:b/>
                <w:bCs/>
                <w:sz w:val="24"/>
                <w:szCs w:val="24"/>
                <w:vertAlign w:val="superscript"/>
              </w:rPr>
              <w:t>nd</w:t>
            </w:r>
            <w:r>
              <w:rPr>
                <w:rFonts w:ascii="Arial" w:hAnsi="Arial" w:cs="Arial"/>
                <w:b/>
                <w:bCs/>
                <w:sz w:val="24"/>
                <w:szCs w:val="24"/>
              </w:rPr>
              <w:t xml:space="preserve"> </w:t>
            </w:r>
            <w:r w:rsidR="0021530E" w:rsidRPr="00300A2E">
              <w:rPr>
                <w:rFonts w:ascii="Arial" w:hAnsi="Arial" w:cs="Arial"/>
                <w:b/>
                <w:bCs/>
                <w:sz w:val="24"/>
                <w:szCs w:val="24"/>
              </w:rPr>
              <w:t>June</w:t>
            </w:r>
          </w:p>
          <w:p w14:paraId="79AC7613" w14:textId="77777777" w:rsidR="008F6340" w:rsidRPr="00300A2E" w:rsidRDefault="008F6340" w:rsidP="008F6340">
            <w:pPr>
              <w:autoSpaceDE w:val="0"/>
              <w:autoSpaceDN w:val="0"/>
              <w:adjustRightInd w:val="0"/>
              <w:jc w:val="both"/>
              <w:rPr>
                <w:rFonts w:ascii="Arial" w:hAnsi="Arial" w:cs="Arial"/>
                <w:b/>
                <w:bCs/>
                <w:sz w:val="24"/>
                <w:szCs w:val="24"/>
              </w:rPr>
            </w:pPr>
          </w:p>
        </w:tc>
        <w:tc>
          <w:tcPr>
            <w:tcW w:w="1843" w:type="dxa"/>
            <w:vAlign w:val="center"/>
          </w:tcPr>
          <w:p w14:paraId="683AB9BA" w14:textId="77777777" w:rsidR="008F6340" w:rsidRPr="00300A2E" w:rsidRDefault="008F6340" w:rsidP="008F6340">
            <w:pPr>
              <w:autoSpaceDE w:val="0"/>
              <w:autoSpaceDN w:val="0"/>
              <w:adjustRightInd w:val="0"/>
              <w:jc w:val="both"/>
              <w:rPr>
                <w:rFonts w:ascii="Arial" w:hAnsi="Arial" w:cs="Arial"/>
                <w:b/>
                <w:bCs/>
                <w:sz w:val="24"/>
                <w:szCs w:val="24"/>
              </w:rPr>
            </w:pPr>
            <w:r w:rsidRPr="00300A2E">
              <w:rPr>
                <w:rFonts w:ascii="Arial" w:hAnsi="Arial" w:cs="Arial"/>
                <w:b/>
                <w:bCs/>
                <w:sz w:val="24"/>
                <w:szCs w:val="24"/>
              </w:rPr>
              <w:t>Exchange Students</w:t>
            </w:r>
          </w:p>
          <w:p w14:paraId="2FF3F41B" w14:textId="77777777" w:rsidR="008F6340" w:rsidRPr="00300A2E" w:rsidRDefault="008F6340" w:rsidP="008F6340">
            <w:pPr>
              <w:autoSpaceDE w:val="0"/>
              <w:autoSpaceDN w:val="0"/>
              <w:adjustRightInd w:val="0"/>
              <w:jc w:val="both"/>
              <w:rPr>
                <w:rFonts w:ascii="Arial" w:hAnsi="Arial" w:cs="Arial"/>
                <w:b/>
                <w:bCs/>
                <w:sz w:val="24"/>
                <w:szCs w:val="24"/>
              </w:rPr>
            </w:pPr>
          </w:p>
        </w:tc>
        <w:tc>
          <w:tcPr>
            <w:tcW w:w="5670" w:type="dxa"/>
            <w:vAlign w:val="center"/>
          </w:tcPr>
          <w:p w14:paraId="3CE879FD" w14:textId="07D9A995" w:rsidR="008F6340" w:rsidRPr="00300A2E" w:rsidRDefault="008F6340" w:rsidP="008F6340">
            <w:pPr>
              <w:autoSpaceDE w:val="0"/>
              <w:autoSpaceDN w:val="0"/>
              <w:adjustRightInd w:val="0"/>
              <w:jc w:val="both"/>
              <w:rPr>
                <w:rFonts w:ascii="Arial" w:hAnsi="Arial" w:cs="Arial"/>
                <w:sz w:val="24"/>
                <w:szCs w:val="24"/>
              </w:rPr>
            </w:pPr>
            <w:r w:rsidRPr="00300A2E">
              <w:rPr>
                <w:rFonts w:ascii="Arial" w:hAnsi="Arial" w:cs="Arial"/>
                <w:sz w:val="24"/>
                <w:szCs w:val="24"/>
              </w:rPr>
              <w:t xml:space="preserve">Accommodation for exchange students staying only one semester will only be guaranteed in University-owned or managed accommodation providing the supporting department agrees to underwrite the room fees for the year. An accommodation application must be received by the Accommodation Office from an exchange student by </w:t>
            </w:r>
            <w:r w:rsidR="002C5FC6" w:rsidRPr="00300A2E">
              <w:rPr>
                <w:rFonts w:ascii="Arial" w:hAnsi="Arial" w:cs="Arial"/>
                <w:b/>
                <w:bCs/>
                <w:sz w:val="24"/>
                <w:szCs w:val="24"/>
              </w:rPr>
              <w:t>2</w:t>
            </w:r>
            <w:r w:rsidR="00B22423">
              <w:rPr>
                <w:rFonts w:ascii="Arial" w:hAnsi="Arial" w:cs="Arial"/>
                <w:b/>
                <w:bCs/>
                <w:sz w:val="24"/>
                <w:szCs w:val="24"/>
              </w:rPr>
              <w:t>2</w:t>
            </w:r>
            <w:r w:rsidR="00B22423" w:rsidRPr="00B22423">
              <w:rPr>
                <w:rFonts w:ascii="Arial" w:hAnsi="Arial" w:cs="Arial"/>
                <w:b/>
                <w:bCs/>
                <w:sz w:val="24"/>
                <w:szCs w:val="24"/>
                <w:vertAlign w:val="superscript"/>
              </w:rPr>
              <w:t>nd</w:t>
            </w:r>
            <w:r w:rsidR="00B22423">
              <w:rPr>
                <w:rFonts w:ascii="Arial" w:hAnsi="Arial" w:cs="Arial"/>
                <w:b/>
                <w:bCs/>
                <w:sz w:val="24"/>
                <w:szCs w:val="24"/>
              </w:rPr>
              <w:t xml:space="preserve"> </w:t>
            </w:r>
            <w:r w:rsidR="002C5FC6" w:rsidRPr="00300A2E">
              <w:rPr>
                <w:rFonts w:ascii="Arial" w:hAnsi="Arial" w:cs="Arial"/>
                <w:b/>
                <w:bCs/>
                <w:sz w:val="24"/>
                <w:szCs w:val="24"/>
              </w:rPr>
              <w:t>June</w:t>
            </w:r>
            <w:r w:rsidRPr="00300A2E">
              <w:rPr>
                <w:rFonts w:ascii="Arial" w:hAnsi="Arial" w:cs="Arial"/>
                <w:sz w:val="24"/>
                <w:szCs w:val="24"/>
              </w:rPr>
              <w:t xml:space="preserve"> Please see </w:t>
            </w:r>
            <w:r w:rsidRPr="00A94554">
              <w:rPr>
                <w:rFonts w:ascii="Arial" w:hAnsi="Arial" w:cs="Arial"/>
                <w:sz w:val="24"/>
                <w:szCs w:val="24"/>
              </w:rPr>
              <w:t xml:space="preserve">section </w:t>
            </w:r>
            <w:r w:rsidR="00A94554" w:rsidRPr="00A94554">
              <w:rPr>
                <w:rFonts w:ascii="Arial" w:hAnsi="Arial" w:cs="Arial"/>
                <w:sz w:val="24"/>
                <w:szCs w:val="24"/>
              </w:rPr>
              <w:t>8</w:t>
            </w:r>
            <w:r w:rsidRPr="00A94554">
              <w:rPr>
                <w:rFonts w:ascii="Arial" w:hAnsi="Arial" w:cs="Arial"/>
                <w:sz w:val="24"/>
                <w:szCs w:val="24"/>
              </w:rPr>
              <w:t>.0</w:t>
            </w:r>
            <w:r w:rsidRPr="00300A2E">
              <w:rPr>
                <w:rFonts w:ascii="Arial" w:hAnsi="Arial" w:cs="Arial"/>
                <w:sz w:val="24"/>
                <w:szCs w:val="24"/>
              </w:rPr>
              <w:t xml:space="preserve"> for further details.</w:t>
            </w:r>
          </w:p>
        </w:tc>
      </w:tr>
      <w:tr w:rsidR="00300A2E" w:rsidRPr="00300A2E" w14:paraId="3CB18518" w14:textId="77777777" w:rsidTr="00265CCB">
        <w:tc>
          <w:tcPr>
            <w:tcW w:w="1984" w:type="dxa"/>
            <w:vAlign w:val="center"/>
          </w:tcPr>
          <w:p w14:paraId="60BF2A6C" w14:textId="01865FE6" w:rsidR="0021530E" w:rsidRPr="00300A2E" w:rsidRDefault="00B22423" w:rsidP="0021530E">
            <w:pPr>
              <w:autoSpaceDE w:val="0"/>
              <w:autoSpaceDN w:val="0"/>
              <w:adjustRightInd w:val="0"/>
              <w:jc w:val="both"/>
              <w:rPr>
                <w:rFonts w:ascii="Arial" w:hAnsi="Arial" w:cs="Arial"/>
                <w:b/>
                <w:bCs/>
                <w:sz w:val="24"/>
                <w:szCs w:val="24"/>
              </w:rPr>
            </w:pPr>
            <w:r>
              <w:rPr>
                <w:rFonts w:ascii="Arial" w:hAnsi="Arial" w:cs="Arial"/>
                <w:b/>
                <w:bCs/>
                <w:sz w:val="24"/>
                <w:szCs w:val="24"/>
              </w:rPr>
              <w:t>22</w:t>
            </w:r>
            <w:r w:rsidRPr="00B22423">
              <w:rPr>
                <w:rFonts w:ascii="Arial" w:hAnsi="Arial" w:cs="Arial"/>
                <w:b/>
                <w:bCs/>
                <w:sz w:val="24"/>
                <w:szCs w:val="24"/>
                <w:vertAlign w:val="superscript"/>
              </w:rPr>
              <w:t>nd</w:t>
            </w:r>
            <w:r>
              <w:rPr>
                <w:rFonts w:ascii="Arial" w:hAnsi="Arial" w:cs="Arial"/>
                <w:b/>
                <w:bCs/>
                <w:sz w:val="24"/>
                <w:szCs w:val="24"/>
              </w:rPr>
              <w:t xml:space="preserve"> </w:t>
            </w:r>
            <w:r w:rsidR="0021530E" w:rsidRPr="00300A2E">
              <w:rPr>
                <w:rFonts w:ascii="Arial" w:hAnsi="Arial" w:cs="Arial"/>
                <w:b/>
                <w:bCs/>
                <w:sz w:val="24"/>
                <w:szCs w:val="24"/>
              </w:rPr>
              <w:t>June</w:t>
            </w:r>
          </w:p>
          <w:p w14:paraId="3CC62177" w14:textId="77777777" w:rsidR="008F6340" w:rsidRPr="00300A2E" w:rsidRDefault="008F6340" w:rsidP="008F6340">
            <w:pPr>
              <w:autoSpaceDE w:val="0"/>
              <w:autoSpaceDN w:val="0"/>
              <w:adjustRightInd w:val="0"/>
              <w:jc w:val="both"/>
              <w:rPr>
                <w:rFonts w:ascii="Arial" w:hAnsi="Arial" w:cs="Arial"/>
                <w:b/>
                <w:bCs/>
                <w:sz w:val="24"/>
                <w:szCs w:val="24"/>
              </w:rPr>
            </w:pPr>
          </w:p>
        </w:tc>
        <w:tc>
          <w:tcPr>
            <w:tcW w:w="1843" w:type="dxa"/>
            <w:vAlign w:val="center"/>
          </w:tcPr>
          <w:p w14:paraId="17FEA51B" w14:textId="77777777" w:rsidR="008F6340" w:rsidRPr="00300A2E" w:rsidRDefault="008F6340" w:rsidP="008F6340">
            <w:pPr>
              <w:autoSpaceDE w:val="0"/>
              <w:autoSpaceDN w:val="0"/>
              <w:adjustRightInd w:val="0"/>
              <w:jc w:val="both"/>
              <w:rPr>
                <w:rFonts w:ascii="Arial" w:hAnsi="Arial" w:cs="Arial"/>
                <w:b/>
                <w:bCs/>
                <w:sz w:val="24"/>
                <w:szCs w:val="24"/>
              </w:rPr>
            </w:pPr>
            <w:r w:rsidRPr="00300A2E">
              <w:rPr>
                <w:rFonts w:ascii="Arial" w:hAnsi="Arial" w:cs="Arial"/>
                <w:b/>
                <w:bCs/>
                <w:sz w:val="24"/>
                <w:szCs w:val="24"/>
              </w:rPr>
              <w:t>Care leavers</w:t>
            </w:r>
          </w:p>
          <w:p w14:paraId="1F10AC3E" w14:textId="77777777" w:rsidR="008F6340" w:rsidRPr="00300A2E" w:rsidRDefault="008F6340" w:rsidP="008F6340">
            <w:pPr>
              <w:autoSpaceDE w:val="0"/>
              <w:autoSpaceDN w:val="0"/>
              <w:adjustRightInd w:val="0"/>
              <w:jc w:val="both"/>
              <w:rPr>
                <w:rFonts w:ascii="Arial" w:hAnsi="Arial" w:cs="Arial"/>
                <w:b/>
                <w:bCs/>
                <w:sz w:val="24"/>
                <w:szCs w:val="24"/>
              </w:rPr>
            </w:pPr>
          </w:p>
        </w:tc>
        <w:tc>
          <w:tcPr>
            <w:tcW w:w="5670" w:type="dxa"/>
            <w:vAlign w:val="center"/>
          </w:tcPr>
          <w:p w14:paraId="5DAC792C" w14:textId="3FAE3957" w:rsidR="008F6340" w:rsidRPr="00300A2E" w:rsidRDefault="008F6340" w:rsidP="008F6340">
            <w:pPr>
              <w:autoSpaceDE w:val="0"/>
              <w:autoSpaceDN w:val="0"/>
              <w:adjustRightInd w:val="0"/>
              <w:jc w:val="both"/>
              <w:rPr>
                <w:rFonts w:ascii="Arial" w:hAnsi="Arial" w:cs="Arial"/>
                <w:sz w:val="24"/>
                <w:szCs w:val="24"/>
              </w:rPr>
            </w:pPr>
            <w:r w:rsidRPr="00300A2E">
              <w:rPr>
                <w:rFonts w:ascii="Arial" w:hAnsi="Arial" w:cs="Arial"/>
                <w:sz w:val="24"/>
                <w:szCs w:val="24"/>
              </w:rPr>
              <w:t xml:space="preserve">All full time, first year students who are care leavers, having accepted an offer to study for a year or more at the University, will be allocated priority University-owned or managed Accommodation providing their application is received by the Accommodation Office </w:t>
            </w:r>
            <w:r w:rsidR="00B22423">
              <w:rPr>
                <w:rFonts w:ascii="Arial" w:hAnsi="Arial" w:cs="Arial"/>
                <w:sz w:val="24"/>
                <w:szCs w:val="24"/>
              </w:rPr>
              <w:t xml:space="preserve">by </w:t>
            </w:r>
            <w:r w:rsidR="00B22423" w:rsidRPr="00B22423">
              <w:rPr>
                <w:rFonts w:ascii="Arial" w:hAnsi="Arial" w:cs="Arial"/>
                <w:b/>
                <w:sz w:val="24"/>
                <w:szCs w:val="24"/>
              </w:rPr>
              <w:t>22</w:t>
            </w:r>
            <w:r w:rsidR="00B22423" w:rsidRPr="00B22423">
              <w:rPr>
                <w:rFonts w:ascii="Arial" w:hAnsi="Arial" w:cs="Arial"/>
                <w:b/>
                <w:sz w:val="24"/>
                <w:szCs w:val="24"/>
                <w:vertAlign w:val="superscript"/>
              </w:rPr>
              <w:t>nd</w:t>
            </w:r>
            <w:r w:rsidR="00B22423">
              <w:rPr>
                <w:rFonts w:ascii="Arial" w:hAnsi="Arial" w:cs="Arial"/>
                <w:sz w:val="24"/>
                <w:szCs w:val="24"/>
              </w:rPr>
              <w:t xml:space="preserve"> </w:t>
            </w:r>
            <w:r w:rsidR="00DD4563">
              <w:rPr>
                <w:rFonts w:ascii="Arial" w:hAnsi="Arial" w:cs="Arial"/>
                <w:b/>
                <w:bCs/>
                <w:sz w:val="24"/>
                <w:szCs w:val="24"/>
              </w:rPr>
              <w:t>June</w:t>
            </w:r>
          </w:p>
        </w:tc>
      </w:tr>
      <w:tr w:rsidR="00300A2E" w:rsidRPr="00300A2E" w14:paraId="71250A85" w14:textId="77777777" w:rsidTr="00265CCB">
        <w:tc>
          <w:tcPr>
            <w:tcW w:w="1984" w:type="dxa"/>
            <w:vAlign w:val="center"/>
          </w:tcPr>
          <w:p w14:paraId="20CB520B" w14:textId="55144354" w:rsidR="0021530E" w:rsidRPr="00300A2E" w:rsidRDefault="00B22423" w:rsidP="0021530E">
            <w:pPr>
              <w:autoSpaceDE w:val="0"/>
              <w:autoSpaceDN w:val="0"/>
              <w:adjustRightInd w:val="0"/>
              <w:jc w:val="both"/>
              <w:rPr>
                <w:rFonts w:ascii="Arial" w:hAnsi="Arial" w:cs="Arial"/>
                <w:b/>
                <w:bCs/>
                <w:sz w:val="24"/>
                <w:szCs w:val="24"/>
              </w:rPr>
            </w:pPr>
            <w:r>
              <w:rPr>
                <w:rFonts w:ascii="Arial" w:hAnsi="Arial" w:cs="Arial"/>
                <w:b/>
                <w:bCs/>
                <w:sz w:val="24"/>
                <w:szCs w:val="24"/>
              </w:rPr>
              <w:t>22</w:t>
            </w:r>
            <w:r w:rsidRPr="00B22423">
              <w:rPr>
                <w:rFonts w:ascii="Arial" w:hAnsi="Arial" w:cs="Arial"/>
                <w:b/>
                <w:bCs/>
                <w:sz w:val="24"/>
                <w:szCs w:val="24"/>
                <w:vertAlign w:val="superscript"/>
              </w:rPr>
              <w:t>nd</w:t>
            </w:r>
            <w:r>
              <w:rPr>
                <w:rFonts w:ascii="Arial" w:hAnsi="Arial" w:cs="Arial"/>
                <w:b/>
                <w:bCs/>
                <w:sz w:val="24"/>
                <w:szCs w:val="24"/>
              </w:rPr>
              <w:t xml:space="preserve"> </w:t>
            </w:r>
            <w:r w:rsidR="0021530E" w:rsidRPr="00300A2E">
              <w:rPr>
                <w:rFonts w:ascii="Arial" w:hAnsi="Arial" w:cs="Arial"/>
                <w:b/>
                <w:bCs/>
                <w:sz w:val="24"/>
                <w:szCs w:val="24"/>
              </w:rPr>
              <w:t>June</w:t>
            </w:r>
          </w:p>
          <w:p w14:paraId="53942B5E" w14:textId="77777777" w:rsidR="008F6340" w:rsidRPr="00300A2E" w:rsidRDefault="008F6340" w:rsidP="008F6340">
            <w:pPr>
              <w:autoSpaceDE w:val="0"/>
              <w:autoSpaceDN w:val="0"/>
              <w:adjustRightInd w:val="0"/>
              <w:jc w:val="both"/>
              <w:rPr>
                <w:rFonts w:ascii="Arial" w:hAnsi="Arial" w:cs="Arial"/>
                <w:b/>
                <w:bCs/>
                <w:sz w:val="24"/>
                <w:szCs w:val="24"/>
              </w:rPr>
            </w:pPr>
          </w:p>
        </w:tc>
        <w:tc>
          <w:tcPr>
            <w:tcW w:w="1843" w:type="dxa"/>
            <w:vAlign w:val="center"/>
          </w:tcPr>
          <w:p w14:paraId="7650A7A3" w14:textId="77777777" w:rsidR="008F6340" w:rsidRPr="00300A2E" w:rsidRDefault="008F6340" w:rsidP="008F6340">
            <w:pPr>
              <w:autoSpaceDE w:val="0"/>
              <w:autoSpaceDN w:val="0"/>
              <w:adjustRightInd w:val="0"/>
              <w:jc w:val="both"/>
              <w:rPr>
                <w:rFonts w:ascii="Arial" w:hAnsi="Arial" w:cs="Arial"/>
                <w:b/>
                <w:bCs/>
                <w:sz w:val="24"/>
                <w:szCs w:val="24"/>
              </w:rPr>
            </w:pPr>
            <w:r w:rsidRPr="00300A2E">
              <w:rPr>
                <w:rFonts w:ascii="Arial" w:hAnsi="Arial" w:cs="Arial"/>
                <w:b/>
                <w:bCs/>
                <w:sz w:val="24"/>
                <w:szCs w:val="24"/>
              </w:rPr>
              <w:t>Post Graduate Students</w:t>
            </w:r>
          </w:p>
          <w:p w14:paraId="0F3C1280" w14:textId="77777777" w:rsidR="008F6340" w:rsidRPr="00300A2E" w:rsidRDefault="008F6340" w:rsidP="008F6340">
            <w:pPr>
              <w:autoSpaceDE w:val="0"/>
              <w:autoSpaceDN w:val="0"/>
              <w:adjustRightInd w:val="0"/>
              <w:jc w:val="both"/>
              <w:rPr>
                <w:rFonts w:ascii="Arial" w:hAnsi="Arial" w:cs="Arial"/>
                <w:b/>
                <w:bCs/>
                <w:sz w:val="24"/>
                <w:szCs w:val="24"/>
              </w:rPr>
            </w:pPr>
          </w:p>
        </w:tc>
        <w:tc>
          <w:tcPr>
            <w:tcW w:w="5670" w:type="dxa"/>
            <w:vAlign w:val="center"/>
          </w:tcPr>
          <w:p w14:paraId="0E9E7CC3" w14:textId="75CA819F" w:rsidR="008F6340" w:rsidRPr="00300A2E" w:rsidRDefault="008F6340" w:rsidP="008F6340">
            <w:pPr>
              <w:autoSpaceDE w:val="0"/>
              <w:autoSpaceDN w:val="0"/>
              <w:adjustRightInd w:val="0"/>
              <w:jc w:val="both"/>
              <w:rPr>
                <w:rFonts w:ascii="Arial" w:hAnsi="Arial" w:cs="Arial"/>
                <w:sz w:val="24"/>
                <w:szCs w:val="24"/>
              </w:rPr>
            </w:pPr>
            <w:r w:rsidRPr="00300A2E">
              <w:rPr>
                <w:rFonts w:ascii="Arial" w:hAnsi="Arial" w:cs="Arial"/>
                <w:sz w:val="24"/>
                <w:szCs w:val="24"/>
              </w:rPr>
              <w:t xml:space="preserve">Fulltime post graduate research students e.g. MPhil or PhD can be allocated University-owned and managed accommodation in their first year providing their application is received by the Accommodation Office by </w:t>
            </w:r>
            <w:r w:rsidR="00B22423">
              <w:rPr>
                <w:rFonts w:ascii="Arial" w:hAnsi="Arial" w:cs="Arial"/>
                <w:b/>
                <w:bCs/>
                <w:sz w:val="24"/>
                <w:szCs w:val="24"/>
              </w:rPr>
              <w:t>22</w:t>
            </w:r>
            <w:r w:rsidR="00B22423" w:rsidRPr="00B22423">
              <w:rPr>
                <w:rFonts w:ascii="Arial" w:hAnsi="Arial" w:cs="Arial"/>
                <w:b/>
                <w:bCs/>
                <w:sz w:val="24"/>
                <w:szCs w:val="24"/>
                <w:vertAlign w:val="superscript"/>
              </w:rPr>
              <w:t>nd</w:t>
            </w:r>
            <w:r w:rsidR="00B22423">
              <w:rPr>
                <w:rFonts w:ascii="Arial" w:hAnsi="Arial" w:cs="Arial"/>
                <w:b/>
                <w:bCs/>
                <w:sz w:val="24"/>
                <w:szCs w:val="24"/>
              </w:rPr>
              <w:t xml:space="preserve"> J</w:t>
            </w:r>
            <w:r w:rsidR="002C5FC6" w:rsidRPr="00300A2E">
              <w:rPr>
                <w:rFonts w:ascii="Arial" w:hAnsi="Arial" w:cs="Arial"/>
                <w:b/>
                <w:bCs/>
                <w:sz w:val="24"/>
                <w:szCs w:val="24"/>
              </w:rPr>
              <w:t>une</w:t>
            </w:r>
            <w:r w:rsidRPr="00300A2E">
              <w:rPr>
                <w:rFonts w:ascii="Arial" w:hAnsi="Arial" w:cs="Arial"/>
                <w:sz w:val="24"/>
                <w:szCs w:val="24"/>
              </w:rPr>
              <w:t>. All other postgraduate students (i.e. taught) will be able to apply for on-campus accommodation if they are fulltime students who are undertaking a full year’s study at the University of Chichester, but must apply for accommodation in the same manner as fulltime, first year, UK students.</w:t>
            </w:r>
          </w:p>
        </w:tc>
      </w:tr>
      <w:tr w:rsidR="00300A2E" w:rsidRPr="00300A2E" w14:paraId="2B99550F" w14:textId="77777777" w:rsidTr="00265CCB">
        <w:tc>
          <w:tcPr>
            <w:tcW w:w="1984" w:type="dxa"/>
            <w:vAlign w:val="center"/>
          </w:tcPr>
          <w:p w14:paraId="35118DAC" w14:textId="7B579CD1" w:rsidR="008F6340" w:rsidRPr="00300A2E" w:rsidRDefault="008C4E5A" w:rsidP="008F6340">
            <w:pPr>
              <w:autoSpaceDE w:val="0"/>
              <w:autoSpaceDN w:val="0"/>
              <w:adjustRightInd w:val="0"/>
              <w:jc w:val="both"/>
              <w:rPr>
                <w:rFonts w:ascii="Arial" w:hAnsi="Arial" w:cs="Arial"/>
                <w:sz w:val="24"/>
                <w:szCs w:val="24"/>
              </w:rPr>
            </w:pPr>
            <w:r w:rsidRPr="00787875">
              <w:rPr>
                <w:rFonts w:ascii="Arial" w:hAnsi="Arial" w:cs="Arial"/>
                <w:b/>
                <w:bCs/>
                <w:sz w:val="24"/>
                <w:szCs w:val="24"/>
              </w:rPr>
              <w:t>Mid-</w:t>
            </w:r>
            <w:r w:rsidR="00DD4563" w:rsidRPr="00787875">
              <w:rPr>
                <w:rFonts w:ascii="Arial" w:hAnsi="Arial" w:cs="Arial"/>
                <w:b/>
                <w:bCs/>
                <w:sz w:val="24"/>
                <w:szCs w:val="24"/>
              </w:rPr>
              <w:t>August</w:t>
            </w:r>
            <w:r w:rsidR="00DD4563">
              <w:rPr>
                <w:rFonts w:ascii="Arial" w:hAnsi="Arial" w:cs="Arial"/>
                <w:b/>
                <w:bCs/>
                <w:sz w:val="24"/>
                <w:szCs w:val="24"/>
              </w:rPr>
              <w:t xml:space="preserve"> – </w:t>
            </w:r>
            <w:r w:rsidR="009D6D4B">
              <w:rPr>
                <w:rFonts w:ascii="Arial" w:hAnsi="Arial" w:cs="Arial"/>
                <w:b/>
                <w:bCs/>
                <w:sz w:val="24"/>
                <w:szCs w:val="24"/>
              </w:rPr>
              <w:t>1</w:t>
            </w:r>
            <w:r w:rsidR="009D6D4B" w:rsidRPr="00760D7B">
              <w:rPr>
                <w:rFonts w:ascii="Arial" w:hAnsi="Arial" w:cs="Arial"/>
                <w:b/>
                <w:bCs/>
                <w:sz w:val="24"/>
                <w:szCs w:val="24"/>
                <w:vertAlign w:val="superscript"/>
              </w:rPr>
              <w:t>st</w:t>
            </w:r>
            <w:r w:rsidR="009D6D4B">
              <w:rPr>
                <w:rFonts w:ascii="Arial" w:hAnsi="Arial" w:cs="Arial"/>
                <w:b/>
                <w:bCs/>
                <w:sz w:val="24"/>
                <w:szCs w:val="24"/>
              </w:rPr>
              <w:t xml:space="preserve"> September</w:t>
            </w:r>
          </w:p>
          <w:p w14:paraId="7D74D4F9" w14:textId="77777777" w:rsidR="008F6340" w:rsidRPr="00300A2E" w:rsidRDefault="008F6340" w:rsidP="008F6340">
            <w:pPr>
              <w:autoSpaceDE w:val="0"/>
              <w:autoSpaceDN w:val="0"/>
              <w:adjustRightInd w:val="0"/>
              <w:jc w:val="both"/>
              <w:rPr>
                <w:rFonts w:ascii="Arial" w:hAnsi="Arial" w:cs="Arial"/>
                <w:b/>
                <w:bCs/>
                <w:sz w:val="24"/>
                <w:szCs w:val="24"/>
              </w:rPr>
            </w:pPr>
          </w:p>
        </w:tc>
        <w:tc>
          <w:tcPr>
            <w:tcW w:w="1843" w:type="dxa"/>
            <w:vAlign w:val="center"/>
          </w:tcPr>
          <w:p w14:paraId="061B5E54" w14:textId="77777777" w:rsidR="008F6340" w:rsidRPr="00300A2E" w:rsidRDefault="008F6340" w:rsidP="008F6340">
            <w:pPr>
              <w:autoSpaceDE w:val="0"/>
              <w:autoSpaceDN w:val="0"/>
              <w:adjustRightInd w:val="0"/>
              <w:jc w:val="both"/>
              <w:rPr>
                <w:rFonts w:ascii="Arial" w:hAnsi="Arial" w:cs="Arial"/>
                <w:b/>
                <w:bCs/>
                <w:sz w:val="24"/>
                <w:szCs w:val="24"/>
              </w:rPr>
            </w:pPr>
            <w:r w:rsidRPr="00300A2E">
              <w:rPr>
                <w:rFonts w:ascii="Arial" w:hAnsi="Arial" w:cs="Arial"/>
                <w:b/>
                <w:bCs/>
                <w:sz w:val="24"/>
                <w:szCs w:val="24"/>
              </w:rPr>
              <w:t>Successful Applicants</w:t>
            </w:r>
          </w:p>
          <w:p w14:paraId="62FE7862" w14:textId="77777777" w:rsidR="008F6340" w:rsidRPr="00300A2E" w:rsidRDefault="008F6340" w:rsidP="008F6340">
            <w:pPr>
              <w:autoSpaceDE w:val="0"/>
              <w:autoSpaceDN w:val="0"/>
              <w:adjustRightInd w:val="0"/>
              <w:jc w:val="both"/>
              <w:rPr>
                <w:rFonts w:ascii="Arial" w:hAnsi="Arial" w:cs="Arial"/>
                <w:b/>
                <w:bCs/>
                <w:sz w:val="24"/>
                <w:szCs w:val="24"/>
              </w:rPr>
            </w:pPr>
          </w:p>
        </w:tc>
        <w:tc>
          <w:tcPr>
            <w:tcW w:w="5670" w:type="dxa"/>
            <w:vAlign w:val="center"/>
          </w:tcPr>
          <w:p w14:paraId="575D2676" w14:textId="77777777" w:rsidR="008F6340" w:rsidRPr="00300A2E" w:rsidRDefault="008F6340" w:rsidP="008C4E5A">
            <w:pPr>
              <w:autoSpaceDE w:val="0"/>
              <w:autoSpaceDN w:val="0"/>
              <w:adjustRightInd w:val="0"/>
              <w:rPr>
                <w:rFonts w:ascii="Arial" w:hAnsi="Arial" w:cs="Arial"/>
                <w:sz w:val="24"/>
                <w:szCs w:val="24"/>
              </w:rPr>
            </w:pPr>
            <w:r w:rsidRPr="00300A2E">
              <w:rPr>
                <w:rFonts w:ascii="Arial" w:hAnsi="Arial" w:cs="Arial"/>
                <w:sz w:val="24"/>
                <w:szCs w:val="24"/>
              </w:rPr>
              <w:t xml:space="preserve">If the applicant has been successful, an offer of University-owned or managed accommodation will have been made by this date, providing the student has met the conditions of study, and has returned an application for University-owned accommodation. If you have </w:t>
            </w:r>
            <w:proofErr w:type="gramStart"/>
            <w:r w:rsidRPr="00300A2E">
              <w:rPr>
                <w:rFonts w:ascii="Arial" w:hAnsi="Arial" w:cs="Arial"/>
                <w:sz w:val="24"/>
                <w:szCs w:val="24"/>
              </w:rPr>
              <w:t>submitted an application</w:t>
            </w:r>
            <w:proofErr w:type="gramEnd"/>
            <w:r w:rsidRPr="00300A2E">
              <w:rPr>
                <w:rFonts w:ascii="Arial" w:hAnsi="Arial" w:cs="Arial"/>
                <w:sz w:val="24"/>
                <w:szCs w:val="24"/>
              </w:rPr>
              <w:t xml:space="preserve"> form and not heard anything by this date you should contact the accommodation office at </w:t>
            </w:r>
            <w:hyperlink r:id="rId11" w:history="1">
              <w:r w:rsidRPr="00300A2E">
                <w:rPr>
                  <w:rStyle w:val="Hyperlink"/>
                  <w:rFonts w:ascii="Arial" w:hAnsi="Arial" w:cs="Arial"/>
                  <w:color w:val="auto"/>
                  <w:sz w:val="24"/>
                  <w:szCs w:val="24"/>
                </w:rPr>
                <w:t>allocations@chi.ac.uk</w:t>
              </w:r>
            </w:hyperlink>
            <w:r w:rsidRPr="00300A2E">
              <w:rPr>
                <w:rFonts w:ascii="Arial" w:hAnsi="Arial" w:cs="Arial"/>
                <w:sz w:val="24"/>
                <w:szCs w:val="24"/>
              </w:rPr>
              <w:t xml:space="preserve">  immediately.</w:t>
            </w:r>
          </w:p>
        </w:tc>
      </w:tr>
      <w:tr w:rsidR="008F6340" w:rsidRPr="00300A2E" w14:paraId="236D5FF2" w14:textId="77777777" w:rsidTr="00265CCB">
        <w:tc>
          <w:tcPr>
            <w:tcW w:w="1984" w:type="dxa"/>
            <w:vAlign w:val="center"/>
          </w:tcPr>
          <w:p w14:paraId="3460F246" w14:textId="15252D22" w:rsidR="008F6340" w:rsidRPr="00300A2E" w:rsidRDefault="00B22423" w:rsidP="008F6340">
            <w:pPr>
              <w:autoSpaceDE w:val="0"/>
              <w:autoSpaceDN w:val="0"/>
              <w:adjustRightInd w:val="0"/>
              <w:jc w:val="both"/>
              <w:rPr>
                <w:rFonts w:ascii="Arial" w:hAnsi="Arial" w:cs="Arial"/>
                <w:b/>
                <w:bCs/>
                <w:sz w:val="24"/>
                <w:szCs w:val="24"/>
              </w:rPr>
            </w:pPr>
            <w:r>
              <w:rPr>
                <w:rFonts w:ascii="Arial" w:hAnsi="Arial" w:cs="Arial"/>
                <w:b/>
                <w:bCs/>
                <w:sz w:val="24"/>
                <w:szCs w:val="24"/>
              </w:rPr>
              <w:t>19</w:t>
            </w:r>
            <w:r w:rsidRPr="00B22423">
              <w:rPr>
                <w:rFonts w:ascii="Arial" w:hAnsi="Arial" w:cs="Arial"/>
                <w:b/>
                <w:bCs/>
                <w:sz w:val="24"/>
                <w:szCs w:val="24"/>
                <w:vertAlign w:val="superscript"/>
              </w:rPr>
              <w:t>th</w:t>
            </w:r>
            <w:r>
              <w:rPr>
                <w:rFonts w:ascii="Arial" w:hAnsi="Arial" w:cs="Arial"/>
                <w:b/>
                <w:bCs/>
                <w:sz w:val="24"/>
                <w:szCs w:val="24"/>
              </w:rPr>
              <w:t xml:space="preserve"> to 21</w:t>
            </w:r>
            <w:r w:rsidRPr="00B22423">
              <w:rPr>
                <w:rFonts w:ascii="Arial" w:hAnsi="Arial" w:cs="Arial"/>
                <w:b/>
                <w:bCs/>
                <w:sz w:val="24"/>
                <w:szCs w:val="24"/>
                <w:vertAlign w:val="superscript"/>
              </w:rPr>
              <w:t>st</w:t>
            </w:r>
            <w:r>
              <w:rPr>
                <w:rFonts w:ascii="Arial" w:hAnsi="Arial" w:cs="Arial"/>
                <w:b/>
                <w:bCs/>
                <w:sz w:val="24"/>
                <w:szCs w:val="24"/>
              </w:rPr>
              <w:t xml:space="preserve"> </w:t>
            </w:r>
            <w:r w:rsidR="008C4E5A">
              <w:rPr>
                <w:rFonts w:ascii="Arial" w:hAnsi="Arial" w:cs="Arial"/>
                <w:b/>
                <w:bCs/>
                <w:sz w:val="24"/>
                <w:szCs w:val="24"/>
              </w:rPr>
              <w:t xml:space="preserve"> </w:t>
            </w:r>
            <w:r w:rsidR="00DD4563">
              <w:rPr>
                <w:rFonts w:ascii="Arial" w:hAnsi="Arial" w:cs="Arial"/>
                <w:b/>
                <w:bCs/>
                <w:sz w:val="24"/>
                <w:szCs w:val="24"/>
              </w:rPr>
              <w:t xml:space="preserve"> September </w:t>
            </w:r>
          </w:p>
          <w:p w14:paraId="063B2865" w14:textId="77777777" w:rsidR="008F6340" w:rsidRPr="00300A2E" w:rsidRDefault="008F6340" w:rsidP="008F6340">
            <w:pPr>
              <w:autoSpaceDE w:val="0"/>
              <w:autoSpaceDN w:val="0"/>
              <w:adjustRightInd w:val="0"/>
              <w:jc w:val="both"/>
              <w:rPr>
                <w:rFonts w:ascii="Arial" w:hAnsi="Arial" w:cs="Arial"/>
                <w:b/>
                <w:bCs/>
                <w:sz w:val="24"/>
                <w:szCs w:val="24"/>
              </w:rPr>
            </w:pPr>
          </w:p>
        </w:tc>
        <w:tc>
          <w:tcPr>
            <w:tcW w:w="1843" w:type="dxa"/>
            <w:vAlign w:val="center"/>
          </w:tcPr>
          <w:p w14:paraId="268970AD" w14:textId="77777777" w:rsidR="008F6340" w:rsidRPr="00300A2E" w:rsidRDefault="008F6340" w:rsidP="008F6340">
            <w:pPr>
              <w:autoSpaceDE w:val="0"/>
              <w:autoSpaceDN w:val="0"/>
              <w:adjustRightInd w:val="0"/>
              <w:jc w:val="center"/>
              <w:rPr>
                <w:rFonts w:ascii="Arial" w:hAnsi="Arial" w:cs="Arial"/>
                <w:b/>
                <w:bCs/>
                <w:sz w:val="24"/>
                <w:szCs w:val="24"/>
              </w:rPr>
            </w:pPr>
            <w:r w:rsidRPr="00300A2E">
              <w:rPr>
                <w:rFonts w:ascii="Arial" w:hAnsi="Arial" w:cs="Arial"/>
                <w:b/>
                <w:bCs/>
                <w:sz w:val="24"/>
                <w:szCs w:val="24"/>
              </w:rPr>
              <w:t>-</w:t>
            </w:r>
          </w:p>
        </w:tc>
        <w:tc>
          <w:tcPr>
            <w:tcW w:w="5670" w:type="dxa"/>
            <w:vAlign w:val="center"/>
          </w:tcPr>
          <w:p w14:paraId="01B4695B" w14:textId="77777777" w:rsidR="008F6340" w:rsidRPr="00300A2E" w:rsidRDefault="008F6340" w:rsidP="008F6340">
            <w:pPr>
              <w:autoSpaceDE w:val="0"/>
              <w:autoSpaceDN w:val="0"/>
              <w:adjustRightInd w:val="0"/>
              <w:jc w:val="both"/>
              <w:rPr>
                <w:rFonts w:ascii="Arial" w:hAnsi="Arial" w:cs="Arial"/>
                <w:b/>
                <w:bCs/>
                <w:sz w:val="24"/>
                <w:szCs w:val="24"/>
              </w:rPr>
            </w:pPr>
            <w:r w:rsidRPr="00300A2E">
              <w:rPr>
                <w:rFonts w:ascii="Arial" w:hAnsi="Arial" w:cs="Arial"/>
                <w:b/>
                <w:bCs/>
                <w:sz w:val="24"/>
                <w:szCs w:val="24"/>
              </w:rPr>
              <w:t>University-owned and managed rooms ready for occupation</w:t>
            </w:r>
          </w:p>
          <w:p w14:paraId="013A66A2" w14:textId="77777777" w:rsidR="008F6340" w:rsidRPr="00300A2E" w:rsidRDefault="008F6340" w:rsidP="008F6340">
            <w:pPr>
              <w:autoSpaceDE w:val="0"/>
              <w:autoSpaceDN w:val="0"/>
              <w:adjustRightInd w:val="0"/>
              <w:jc w:val="both"/>
              <w:rPr>
                <w:rFonts w:ascii="Arial" w:hAnsi="Arial" w:cs="Arial"/>
                <w:sz w:val="24"/>
                <w:szCs w:val="24"/>
              </w:rPr>
            </w:pPr>
            <w:r w:rsidRPr="00300A2E">
              <w:rPr>
                <w:rFonts w:ascii="Arial" w:hAnsi="Arial" w:cs="Arial"/>
                <w:sz w:val="24"/>
                <w:szCs w:val="24"/>
              </w:rPr>
              <w:t>All University-owned rooms will be ready for occupation for the start of the academic term. All students will be advised electronically of full details with regards to Arrivals Day.</w:t>
            </w:r>
          </w:p>
          <w:p w14:paraId="38800C87" w14:textId="77777777" w:rsidR="008F6340" w:rsidRPr="00300A2E" w:rsidRDefault="008F6340" w:rsidP="008F6340">
            <w:pPr>
              <w:autoSpaceDE w:val="0"/>
              <w:autoSpaceDN w:val="0"/>
              <w:adjustRightInd w:val="0"/>
              <w:jc w:val="both"/>
              <w:rPr>
                <w:rFonts w:ascii="Arial" w:hAnsi="Arial" w:cs="Arial"/>
                <w:sz w:val="24"/>
                <w:szCs w:val="24"/>
              </w:rPr>
            </w:pPr>
          </w:p>
        </w:tc>
      </w:tr>
    </w:tbl>
    <w:p w14:paraId="36068388" w14:textId="77777777" w:rsidR="00BE4DD1" w:rsidRPr="00300A2E" w:rsidRDefault="00BE4DD1" w:rsidP="007B6CB4">
      <w:pPr>
        <w:autoSpaceDE w:val="0"/>
        <w:autoSpaceDN w:val="0"/>
        <w:adjustRightInd w:val="0"/>
        <w:spacing w:after="0" w:line="240" w:lineRule="auto"/>
        <w:jc w:val="both"/>
        <w:rPr>
          <w:rFonts w:ascii="Arial" w:hAnsi="Arial" w:cs="Arial"/>
          <w:b/>
          <w:sz w:val="24"/>
          <w:szCs w:val="24"/>
        </w:rPr>
      </w:pPr>
    </w:p>
    <w:p w14:paraId="32F0D039" w14:textId="77777777" w:rsidR="00BE4DD1" w:rsidRPr="00300A2E" w:rsidRDefault="00BE4DD1" w:rsidP="007B6CB4">
      <w:pPr>
        <w:autoSpaceDE w:val="0"/>
        <w:autoSpaceDN w:val="0"/>
        <w:adjustRightInd w:val="0"/>
        <w:spacing w:after="0" w:line="240" w:lineRule="auto"/>
        <w:jc w:val="both"/>
        <w:rPr>
          <w:rFonts w:ascii="Arial" w:hAnsi="Arial" w:cs="Arial"/>
          <w:b/>
          <w:sz w:val="24"/>
          <w:szCs w:val="24"/>
        </w:rPr>
      </w:pPr>
    </w:p>
    <w:p w14:paraId="5B70F00D" w14:textId="37F9B85D" w:rsidR="009F4174" w:rsidRPr="00300A2E" w:rsidRDefault="00DF7FD8" w:rsidP="009F4174">
      <w:pPr>
        <w:autoSpaceDE w:val="0"/>
        <w:autoSpaceDN w:val="0"/>
        <w:jc w:val="both"/>
        <w:rPr>
          <w:rFonts w:ascii="Arial" w:hAnsi="Arial" w:cs="Arial"/>
          <w:b/>
          <w:bCs/>
          <w:sz w:val="24"/>
          <w:szCs w:val="24"/>
        </w:rPr>
      </w:pPr>
      <w:r>
        <w:rPr>
          <w:rFonts w:ascii="Arial" w:hAnsi="Arial" w:cs="Arial"/>
          <w:b/>
          <w:bCs/>
          <w:sz w:val="24"/>
          <w:szCs w:val="24"/>
        </w:rPr>
        <w:lastRenderedPageBreak/>
        <w:t>4</w:t>
      </w:r>
      <w:r w:rsidR="009F4174" w:rsidRPr="00300A2E">
        <w:rPr>
          <w:rFonts w:ascii="Arial" w:hAnsi="Arial" w:cs="Arial"/>
          <w:b/>
          <w:bCs/>
          <w:sz w:val="24"/>
          <w:szCs w:val="24"/>
        </w:rPr>
        <w:t>.0</w:t>
      </w:r>
      <w:r w:rsidR="009F4174" w:rsidRPr="00300A2E">
        <w:rPr>
          <w:rFonts w:ascii="Arial" w:hAnsi="Arial" w:cs="Arial"/>
          <w:b/>
          <w:bCs/>
          <w:sz w:val="24"/>
          <w:szCs w:val="24"/>
        </w:rPr>
        <w:tab/>
        <w:t>Students with a disability or special housing need</w:t>
      </w:r>
    </w:p>
    <w:p w14:paraId="16B5F84B" w14:textId="04C1F2C2" w:rsidR="009F4174" w:rsidRPr="00300A2E" w:rsidRDefault="00DF7FD8" w:rsidP="009F4174">
      <w:pPr>
        <w:autoSpaceDE w:val="0"/>
        <w:autoSpaceDN w:val="0"/>
        <w:ind w:left="720" w:hanging="720"/>
        <w:jc w:val="both"/>
        <w:rPr>
          <w:rFonts w:ascii="Arial" w:hAnsi="Arial" w:cs="Arial"/>
          <w:sz w:val="24"/>
          <w:szCs w:val="24"/>
        </w:rPr>
      </w:pPr>
      <w:r>
        <w:rPr>
          <w:rFonts w:ascii="Arial" w:hAnsi="Arial" w:cs="Arial"/>
          <w:sz w:val="24"/>
          <w:szCs w:val="24"/>
        </w:rPr>
        <w:t>4</w:t>
      </w:r>
      <w:r w:rsidR="009F4174" w:rsidRPr="00300A2E">
        <w:rPr>
          <w:rFonts w:ascii="Arial" w:hAnsi="Arial" w:cs="Arial"/>
          <w:sz w:val="24"/>
          <w:szCs w:val="24"/>
        </w:rPr>
        <w:t>.1</w:t>
      </w:r>
      <w:r w:rsidR="009F4174" w:rsidRPr="00300A2E">
        <w:rPr>
          <w:rFonts w:ascii="Arial" w:hAnsi="Arial" w:cs="Arial"/>
          <w:sz w:val="24"/>
          <w:szCs w:val="24"/>
        </w:rPr>
        <w:tab/>
        <w:t xml:space="preserve">Students with disabilities and medical conditions that necessitate them (and any related carers) living in University-owned or managed residences for the period of their study or for a minimum of one year will be accommodated, assuming any required adjustment to the building/room/service is reasonable. </w:t>
      </w:r>
    </w:p>
    <w:p w14:paraId="5E03195B" w14:textId="280B5B1C" w:rsidR="009F4174" w:rsidRPr="00300A2E" w:rsidRDefault="00DF7FD8" w:rsidP="009F4174">
      <w:pPr>
        <w:autoSpaceDE w:val="0"/>
        <w:autoSpaceDN w:val="0"/>
        <w:ind w:left="720" w:hanging="720"/>
        <w:jc w:val="both"/>
        <w:rPr>
          <w:rFonts w:ascii="Arial" w:hAnsi="Arial" w:cs="Arial"/>
          <w:sz w:val="24"/>
          <w:szCs w:val="24"/>
        </w:rPr>
      </w:pPr>
      <w:r>
        <w:rPr>
          <w:rFonts w:ascii="Arial" w:hAnsi="Arial" w:cs="Arial"/>
          <w:sz w:val="24"/>
          <w:szCs w:val="24"/>
        </w:rPr>
        <w:t>4</w:t>
      </w:r>
      <w:r w:rsidR="009F4174" w:rsidRPr="00300A2E">
        <w:rPr>
          <w:rFonts w:ascii="Arial" w:hAnsi="Arial" w:cs="Arial"/>
          <w:sz w:val="24"/>
          <w:szCs w:val="24"/>
        </w:rPr>
        <w:t>.2</w:t>
      </w:r>
      <w:r w:rsidR="009F4174" w:rsidRPr="00300A2E">
        <w:rPr>
          <w:rFonts w:ascii="Arial" w:hAnsi="Arial" w:cs="Arial"/>
          <w:sz w:val="24"/>
          <w:szCs w:val="24"/>
        </w:rPr>
        <w:tab/>
        <w:t xml:space="preserve">All new students are encouraged to disclose disabilities to the University and are invited to do so by the Disability and Dyslexia Service in liaison with the Head of Admissions using the secure online ‘Disclosure of a condition’ form accessed via the student’s ‘My application’ portal on ChiView. The disclosure form allows students to indicate any special accommodation requirements they may have because of their condition. Where a student discloses a disability to a member of the Accommodation Team at any time, the staff will encourage the student to contact the Disability and Dyslexia Service. </w:t>
      </w:r>
    </w:p>
    <w:p w14:paraId="37F0962B" w14:textId="157ED5F2" w:rsidR="009F4174" w:rsidRPr="00300A2E" w:rsidRDefault="00DF7FD8" w:rsidP="009F4174">
      <w:pPr>
        <w:autoSpaceDE w:val="0"/>
        <w:autoSpaceDN w:val="0"/>
        <w:ind w:left="720" w:hanging="720"/>
        <w:jc w:val="both"/>
        <w:rPr>
          <w:rFonts w:ascii="Arial" w:hAnsi="Arial" w:cs="Arial"/>
          <w:sz w:val="24"/>
          <w:szCs w:val="24"/>
        </w:rPr>
      </w:pPr>
      <w:r>
        <w:rPr>
          <w:rFonts w:ascii="Arial" w:hAnsi="Arial" w:cs="Arial"/>
          <w:sz w:val="24"/>
          <w:szCs w:val="24"/>
        </w:rPr>
        <w:t>4</w:t>
      </w:r>
      <w:r w:rsidR="009F4174" w:rsidRPr="00300A2E">
        <w:rPr>
          <w:rFonts w:ascii="Arial" w:hAnsi="Arial" w:cs="Arial"/>
          <w:sz w:val="24"/>
          <w:szCs w:val="24"/>
        </w:rPr>
        <w:t>.3</w:t>
      </w:r>
      <w:r w:rsidR="009F4174" w:rsidRPr="00300A2E">
        <w:rPr>
          <w:rFonts w:ascii="Arial" w:hAnsi="Arial" w:cs="Arial"/>
          <w:sz w:val="24"/>
          <w:szCs w:val="24"/>
        </w:rPr>
        <w:tab/>
        <w:t xml:space="preserve">Students who request special accommodation because of their disclosed condition will be contacted by the appropriate Disability or Mental Health Adviser. The accommodation requirements will be assessed by the </w:t>
      </w:r>
      <w:r w:rsidR="008C4E5A">
        <w:rPr>
          <w:rFonts w:ascii="Arial" w:hAnsi="Arial" w:cs="Arial"/>
          <w:sz w:val="24"/>
          <w:szCs w:val="24"/>
        </w:rPr>
        <w:t>a</w:t>
      </w:r>
      <w:r w:rsidR="009F4174" w:rsidRPr="00300A2E">
        <w:rPr>
          <w:rFonts w:ascii="Arial" w:hAnsi="Arial" w:cs="Arial"/>
          <w:sz w:val="24"/>
          <w:szCs w:val="24"/>
        </w:rPr>
        <w:t xml:space="preserve">dviser and recommendations (including identifying which requirements are essential, which a priority and which are preferred) will be agreed with the student, who must then consent to share this information with the Accommodation Officer (Allocations). The requirements are documented and shared by means of a secure online form and SharePoint list. Access to the SharePoint list is granted on a need to know basis only. </w:t>
      </w:r>
    </w:p>
    <w:p w14:paraId="43B57C3A" w14:textId="7569F1C5" w:rsidR="009F4174" w:rsidRPr="00300A2E" w:rsidRDefault="00DF7FD8">
      <w:pPr>
        <w:autoSpaceDE w:val="0"/>
        <w:autoSpaceDN w:val="0"/>
        <w:ind w:left="720" w:hanging="720"/>
        <w:jc w:val="both"/>
        <w:rPr>
          <w:rFonts w:ascii="Arial" w:hAnsi="Arial" w:cs="Arial"/>
          <w:sz w:val="24"/>
          <w:szCs w:val="24"/>
        </w:rPr>
      </w:pPr>
      <w:r>
        <w:rPr>
          <w:rFonts w:ascii="Arial" w:hAnsi="Arial" w:cs="Arial"/>
          <w:sz w:val="24"/>
          <w:szCs w:val="24"/>
        </w:rPr>
        <w:t>4</w:t>
      </w:r>
      <w:r w:rsidR="009F4174" w:rsidRPr="00300A2E">
        <w:rPr>
          <w:rFonts w:ascii="Arial" w:hAnsi="Arial" w:cs="Arial"/>
          <w:sz w:val="24"/>
          <w:szCs w:val="24"/>
        </w:rPr>
        <w:t>.4</w:t>
      </w:r>
      <w:r w:rsidR="009F4174" w:rsidRPr="00300A2E">
        <w:rPr>
          <w:rFonts w:ascii="Arial" w:hAnsi="Arial" w:cs="Arial"/>
          <w:sz w:val="24"/>
          <w:szCs w:val="24"/>
        </w:rPr>
        <w:tab/>
        <w:t xml:space="preserve">The deadline for students applying for accommodation via the ‘Disclosure of a condition’ route is </w:t>
      </w:r>
      <w:r w:rsidR="009F4174" w:rsidRPr="00B05325">
        <w:rPr>
          <w:rFonts w:ascii="Arial" w:hAnsi="Arial" w:cs="Arial"/>
          <w:sz w:val="24"/>
          <w:szCs w:val="24"/>
        </w:rPr>
        <w:t>30th April</w:t>
      </w:r>
      <w:r w:rsidR="009F4174" w:rsidRPr="00300A2E">
        <w:rPr>
          <w:rFonts w:ascii="Arial" w:hAnsi="Arial" w:cs="Arial"/>
          <w:sz w:val="24"/>
          <w:szCs w:val="24"/>
        </w:rPr>
        <w:t xml:space="preserve">. It may not be possible to prioritise requests received after this date. All priority accommodation requests received this way will be allocated in </w:t>
      </w:r>
      <w:r w:rsidR="00DD4563">
        <w:rPr>
          <w:rFonts w:ascii="Arial" w:hAnsi="Arial" w:cs="Arial"/>
          <w:sz w:val="24"/>
          <w:szCs w:val="24"/>
        </w:rPr>
        <w:t>August</w:t>
      </w:r>
      <w:r w:rsidR="00DD4563" w:rsidRPr="00300A2E">
        <w:rPr>
          <w:rFonts w:ascii="Arial" w:hAnsi="Arial" w:cs="Arial"/>
          <w:sz w:val="24"/>
          <w:szCs w:val="24"/>
        </w:rPr>
        <w:t xml:space="preserve"> </w:t>
      </w:r>
      <w:r w:rsidR="009F4174" w:rsidRPr="00300A2E">
        <w:rPr>
          <w:rFonts w:ascii="Arial" w:hAnsi="Arial" w:cs="Arial"/>
          <w:sz w:val="24"/>
          <w:szCs w:val="24"/>
        </w:rPr>
        <w:t>and notified to the student at the same time as notifications to students applying through the regular application process. Unsuccessful applicants may appeal to the Director of Student, Support and Information Systems in writing; appeals will be processed within one working week.</w:t>
      </w:r>
    </w:p>
    <w:p w14:paraId="246BA0A7" w14:textId="7EF48734" w:rsidR="009F4174" w:rsidRPr="00300A2E" w:rsidRDefault="00DF7FD8" w:rsidP="009F4174">
      <w:pPr>
        <w:autoSpaceDE w:val="0"/>
        <w:autoSpaceDN w:val="0"/>
        <w:ind w:left="720" w:hanging="720"/>
        <w:jc w:val="both"/>
        <w:rPr>
          <w:rFonts w:ascii="Arial" w:hAnsi="Arial" w:cs="Arial"/>
          <w:sz w:val="24"/>
          <w:szCs w:val="24"/>
        </w:rPr>
      </w:pPr>
      <w:r>
        <w:rPr>
          <w:rFonts w:ascii="Arial" w:hAnsi="Arial" w:cs="Arial"/>
          <w:sz w:val="24"/>
          <w:szCs w:val="24"/>
        </w:rPr>
        <w:t>4</w:t>
      </w:r>
      <w:r w:rsidR="009F4174" w:rsidRPr="00300A2E">
        <w:rPr>
          <w:rFonts w:ascii="Arial" w:hAnsi="Arial" w:cs="Arial"/>
          <w:sz w:val="24"/>
          <w:szCs w:val="24"/>
        </w:rPr>
        <w:t>.5</w:t>
      </w:r>
      <w:r w:rsidR="009F4174" w:rsidRPr="00300A2E">
        <w:rPr>
          <w:rFonts w:ascii="Arial" w:hAnsi="Arial" w:cs="Arial"/>
          <w:sz w:val="24"/>
          <w:szCs w:val="24"/>
        </w:rPr>
        <w:tab/>
        <w:t xml:space="preserve">If a student is likely to need University-owned or managed accommodation beyond the first year of their course the Adviser will note this on the form and advise the Accommodation Officer (Allocations). All students requesting to continue in University residences after their first year must have their cases reviewed by the appropriate Disability or Mental Health Adviser in sufficient time for the request to be confirmed and submitted to the Accommodation Officer (Allocations) by the </w:t>
      </w:r>
      <w:r w:rsidR="009F4174" w:rsidRPr="00B05325">
        <w:rPr>
          <w:rFonts w:ascii="Arial" w:hAnsi="Arial" w:cs="Arial"/>
          <w:sz w:val="24"/>
          <w:szCs w:val="24"/>
        </w:rPr>
        <w:t>30</w:t>
      </w:r>
      <w:r w:rsidR="009F4174" w:rsidRPr="00B05325">
        <w:rPr>
          <w:rFonts w:ascii="Arial" w:hAnsi="Arial" w:cs="Arial"/>
          <w:sz w:val="24"/>
          <w:szCs w:val="24"/>
          <w:vertAlign w:val="superscript"/>
        </w:rPr>
        <w:t>th</w:t>
      </w:r>
      <w:r w:rsidR="009F4174" w:rsidRPr="00B05325">
        <w:rPr>
          <w:rFonts w:ascii="Arial" w:hAnsi="Arial" w:cs="Arial"/>
          <w:sz w:val="24"/>
          <w:szCs w:val="24"/>
        </w:rPr>
        <w:t xml:space="preserve"> April</w:t>
      </w:r>
      <w:r w:rsidR="009F4174" w:rsidRPr="00300A2E">
        <w:rPr>
          <w:rFonts w:ascii="Arial" w:hAnsi="Arial" w:cs="Arial"/>
          <w:sz w:val="24"/>
          <w:szCs w:val="24"/>
        </w:rPr>
        <w:t xml:space="preserve"> each year.</w:t>
      </w:r>
    </w:p>
    <w:p w14:paraId="4FFEE981" w14:textId="777D1C0C" w:rsidR="009F4174" w:rsidRPr="00300A2E" w:rsidRDefault="00DF7FD8" w:rsidP="009F4174">
      <w:pPr>
        <w:autoSpaceDE w:val="0"/>
        <w:autoSpaceDN w:val="0"/>
        <w:ind w:left="720" w:hanging="720"/>
        <w:jc w:val="both"/>
        <w:rPr>
          <w:rFonts w:ascii="Arial" w:hAnsi="Arial" w:cs="Arial"/>
          <w:sz w:val="24"/>
          <w:szCs w:val="24"/>
        </w:rPr>
      </w:pPr>
      <w:r>
        <w:rPr>
          <w:rFonts w:ascii="Arial" w:hAnsi="Arial" w:cs="Arial"/>
          <w:sz w:val="24"/>
          <w:szCs w:val="24"/>
        </w:rPr>
        <w:t>4</w:t>
      </w:r>
      <w:r w:rsidR="009F4174" w:rsidRPr="00300A2E">
        <w:rPr>
          <w:rFonts w:ascii="Arial" w:hAnsi="Arial" w:cs="Arial"/>
          <w:sz w:val="24"/>
          <w:szCs w:val="24"/>
        </w:rPr>
        <w:t>.6</w:t>
      </w:r>
      <w:r w:rsidR="009F4174" w:rsidRPr="00300A2E">
        <w:rPr>
          <w:rFonts w:ascii="Arial" w:hAnsi="Arial" w:cs="Arial"/>
          <w:sz w:val="24"/>
          <w:szCs w:val="24"/>
        </w:rPr>
        <w:tab/>
        <w:t xml:space="preserve">A student may be required to develop a Support Plan or Emergency Evacuation Plan with the appropriate Nurse Health Adviser or Disability Adviser and the Accommodation Office. The student will be required to fully co-operate with this process if it is deemed necessary. </w:t>
      </w:r>
    </w:p>
    <w:p w14:paraId="0150D49B" w14:textId="77777777" w:rsidR="003A6813" w:rsidRPr="00300A2E" w:rsidRDefault="003A6813" w:rsidP="00DC4D1A">
      <w:pPr>
        <w:autoSpaceDE w:val="0"/>
        <w:autoSpaceDN w:val="0"/>
        <w:adjustRightInd w:val="0"/>
        <w:spacing w:after="0" w:line="240" w:lineRule="auto"/>
        <w:jc w:val="both"/>
        <w:rPr>
          <w:rFonts w:ascii="Arial" w:hAnsi="Arial" w:cs="Arial"/>
          <w:b/>
          <w:sz w:val="24"/>
          <w:szCs w:val="24"/>
        </w:rPr>
      </w:pPr>
    </w:p>
    <w:p w14:paraId="14F8F083" w14:textId="5D24618C" w:rsidR="00934A81" w:rsidRPr="00300A2E" w:rsidRDefault="00DF7FD8" w:rsidP="00DC4D1A">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lastRenderedPageBreak/>
        <w:t>5</w:t>
      </w:r>
      <w:r w:rsidR="00DC4D1A" w:rsidRPr="00300A2E">
        <w:rPr>
          <w:rFonts w:ascii="Arial" w:hAnsi="Arial" w:cs="Arial"/>
          <w:b/>
          <w:sz w:val="24"/>
          <w:szCs w:val="24"/>
        </w:rPr>
        <w:t>.0</w:t>
      </w:r>
      <w:r w:rsidR="00DC4D1A" w:rsidRPr="00300A2E">
        <w:rPr>
          <w:rFonts w:ascii="Arial" w:hAnsi="Arial" w:cs="Arial"/>
          <w:b/>
          <w:sz w:val="24"/>
          <w:szCs w:val="24"/>
        </w:rPr>
        <w:tab/>
      </w:r>
      <w:r w:rsidR="00742D0A" w:rsidRPr="00300A2E">
        <w:rPr>
          <w:rFonts w:ascii="Arial" w:hAnsi="Arial" w:cs="Arial"/>
          <w:b/>
          <w:sz w:val="24"/>
          <w:szCs w:val="24"/>
        </w:rPr>
        <w:t>Overs</w:t>
      </w:r>
      <w:r w:rsidR="00934A81" w:rsidRPr="00300A2E">
        <w:rPr>
          <w:rFonts w:ascii="Arial" w:hAnsi="Arial" w:cs="Arial"/>
          <w:b/>
          <w:sz w:val="24"/>
          <w:szCs w:val="24"/>
        </w:rPr>
        <w:t>eas Students</w:t>
      </w:r>
    </w:p>
    <w:p w14:paraId="2D2F9FE4" w14:textId="77777777" w:rsidR="00B86083" w:rsidRPr="00300A2E" w:rsidRDefault="00B86083" w:rsidP="007B6CB4">
      <w:pPr>
        <w:autoSpaceDE w:val="0"/>
        <w:autoSpaceDN w:val="0"/>
        <w:adjustRightInd w:val="0"/>
        <w:spacing w:after="0" w:line="240" w:lineRule="auto"/>
        <w:jc w:val="both"/>
        <w:rPr>
          <w:rFonts w:ascii="Arial" w:hAnsi="Arial" w:cs="Arial"/>
          <w:b/>
          <w:sz w:val="24"/>
          <w:szCs w:val="24"/>
        </w:rPr>
      </w:pPr>
    </w:p>
    <w:p w14:paraId="1715CC0E" w14:textId="5ADFB1A0" w:rsidR="003C7D16" w:rsidRPr="00300A2E" w:rsidRDefault="00DF7FD8" w:rsidP="00DC4D1A">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5</w:t>
      </w:r>
      <w:r w:rsidR="00DC4D1A" w:rsidRPr="00300A2E">
        <w:rPr>
          <w:rFonts w:ascii="Arial" w:hAnsi="Arial" w:cs="Arial"/>
          <w:sz w:val="24"/>
          <w:szCs w:val="24"/>
        </w:rPr>
        <w:t>.1</w:t>
      </w:r>
      <w:r w:rsidR="00DC4D1A" w:rsidRPr="00300A2E">
        <w:rPr>
          <w:rFonts w:ascii="Arial" w:hAnsi="Arial" w:cs="Arial"/>
          <w:sz w:val="24"/>
          <w:szCs w:val="24"/>
        </w:rPr>
        <w:tab/>
      </w:r>
      <w:r w:rsidR="00934A81" w:rsidRPr="00300A2E">
        <w:rPr>
          <w:rFonts w:ascii="Arial" w:hAnsi="Arial" w:cs="Arial"/>
          <w:sz w:val="24"/>
          <w:szCs w:val="24"/>
        </w:rPr>
        <w:t>For the purpose of the Accommodation Allocation Policy, International Students</w:t>
      </w:r>
      <w:r w:rsidR="003C7D16" w:rsidRPr="00300A2E">
        <w:rPr>
          <w:rFonts w:ascii="Arial" w:hAnsi="Arial" w:cs="Arial"/>
          <w:sz w:val="24"/>
          <w:szCs w:val="24"/>
        </w:rPr>
        <w:t xml:space="preserve"> are classified as students whose primary home address is not in England, Scotland, Wales or Northern Ireland.</w:t>
      </w:r>
    </w:p>
    <w:p w14:paraId="3A41E53A" w14:textId="77777777" w:rsidR="003C7D16" w:rsidRPr="00300A2E" w:rsidRDefault="003C7D16" w:rsidP="007B6CB4">
      <w:pPr>
        <w:autoSpaceDE w:val="0"/>
        <w:autoSpaceDN w:val="0"/>
        <w:adjustRightInd w:val="0"/>
        <w:spacing w:after="0" w:line="240" w:lineRule="auto"/>
        <w:jc w:val="both"/>
        <w:rPr>
          <w:rFonts w:ascii="Arial" w:hAnsi="Arial" w:cs="Arial"/>
          <w:sz w:val="24"/>
          <w:szCs w:val="24"/>
        </w:rPr>
      </w:pPr>
    </w:p>
    <w:p w14:paraId="0D03C3BE" w14:textId="0916AC72" w:rsidR="00934A81" w:rsidRPr="00300A2E" w:rsidRDefault="00DF7FD8" w:rsidP="00DC4D1A">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5</w:t>
      </w:r>
      <w:r w:rsidR="00C224D4" w:rsidRPr="00300A2E">
        <w:rPr>
          <w:rFonts w:ascii="Arial" w:hAnsi="Arial" w:cs="Arial"/>
          <w:sz w:val="24"/>
          <w:szCs w:val="24"/>
        </w:rPr>
        <w:t xml:space="preserve">.2 </w:t>
      </w:r>
      <w:r w:rsidR="00DC4D1A" w:rsidRPr="00300A2E">
        <w:rPr>
          <w:rFonts w:ascii="Arial" w:hAnsi="Arial" w:cs="Arial"/>
          <w:sz w:val="24"/>
          <w:szCs w:val="24"/>
        </w:rPr>
        <w:tab/>
      </w:r>
      <w:r w:rsidR="003C7D16" w:rsidRPr="00300A2E">
        <w:rPr>
          <w:rFonts w:ascii="Arial" w:hAnsi="Arial" w:cs="Arial"/>
          <w:sz w:val="24"/>
          <w:szCs w:val="24"/>
        </w:rPr>
        <w:t>All full time, new entrant international students, having accepted an offer to study for a year or more at the University</w:t>
      </w:r>
      <w:r w:rsidR="00934A81" w:rsidRPr="00300A2E">
        <w:rPr>
          <w:rFonts w:ascii="Arial" w:hAnsi="Arial" w:cs="Arial"/>
          <w:sz w:val="24"/>
          <w:szCs w:val="24"/>
        </w:rPr>
        <w:t xml:space="preserve"> </w:t>
      </w:r>
      <w:r w:rsidR="00B86083" w:rsidRPr="00300A2E">
        <w:rPr>
          <w:rFonts w:ascii="Arial" w:hAnsi="Arial" w:cs="Arial"/>
          <w:sz w:val="24"/>
          <w:szCs w:val="24"/>
        </w:rPr>
        <w:t xml:space="preserve">will be allocated University-owned accommodation, providing the application is received by the Accommodation Office before the approved guarantee date. The deadline date for the application is </w:t>
      </w:r>
      <w:r w:rsidR="00956B01" w:rsidRPr="00956B01">
        <w:rPr>
          <w:rFonts w:ascii="Arial" w:hAnsi="Arial" w:cs="Arial"/>
          <w:b/>
          <w:sz w:val="24"/>
          <w:szCs w:val="24"/>
        </w:rPr>
        <w:t>22</w:t>
      </w:r>
      <w:r w:rsidR="00956B01" w:rsidRPr="00956B01">
        <w:rPr>
          <w:rFonts w:ascii="Arial" w:hAnsi="Arial" w:cs="Arial"/>
          <w:b/>
          <w:sz w:val="24"/>
          <w:szCs w:val="24"/>
          <w:vertAlign w:val="superscript"/>
        </w:rPr>
        <w:t>nd</w:t>
      </w:r>
      <w:r w:rsidR="00956B01" w:rsidRPr="00956B01">
        <w:rPr>
          <w:rFonts w:ascii="Arial" w:hAnsi="Arial" w:cs="Arial"/>
          <w:b/>
          <w:sz w:val="24"/>
          <w:szCs w:val="24"/>
        </w:rPr>
        <w:t xml:space="preserve"> June</w:t>
      </w:r>
      <w:r w:rsidR="00136DE3" w:rsidRPr="00300A2E">
        <w:rPr>
          <w:rFonts w:ascii="Arial" w:hAnsi="Arial" w:cs="Arial"/>
          <w:sz w:val="24"/>
          <w:szCs w:val="24"/>
        </w:rPr>
        <w:t xml:space="preserve">; applications can be submitted via the accommodation portal between the </w:t>
      </w:r>
      <w:r w:rsidR="00956B01" w:rsidRPr="00956B01">
        <w:rPr>
          <w:rFonts w:ascii="Arial" w:hAnsi="Arial" w:cs="Arial"/>
          <w:b/>
          <w:sz w:val="24"/>
          <w:szCs w:val="24"/>
        </w:rPr>
        <w:t>6</w:t>
      </w:r>
      <w:r w:rsidR="00956B01" w:rsidRPr="00956B01">
        <w:rPr>
          <w:rFonts w:ascii="Arial" w:hAnsi="Arial" w:cs="Arial"/>
          <w:b/>
          <w:sz w:val="24"/>
          <w:szCs w:val="24"/>
          <w:vertAlign w:val="superscript"/>
        </w:rPr>
        <w:t>th</w:t>
      </w:r>
      <w:r w:rsidR="00956B01" w:rsidRPr="00956B01">
        <w:rPr>
          <w:rFonts w:ascii="Arial" w:hAnsi="Arial" w:cs="Arial"/>
          <w:b/>
          <w:sz w:val="24"/>
          <w:szCs w:val="24"/>
        </w:rPr>
        <w:t xml:space="preserve"> May</w:t>
      </w:r>
      <w:r w:rsidR="00136DE3" w:rsidRPr="00300A2E">
        <w:rPr>
          <w:rFonts w:ascii="Arial" w:hAnsi="Arial" w:cs="Arial"/>
          <w:bCs/>
          <w:sz w:val="24"/>
          <w:szCs w:val="24"/>
        </w:rPr>
        <w:t xml:space="preserve"> – </w:t>
      </w:r>
      <w:r w:rsidR="00956B01" w:rsidRPr="00956B01">
        <w:rPr>
          <w:rFonts w:ascii="Arial" w:hAnsi="Arial" w:cs="Arial"/>
          <w:b/>
          <w:bCs/>
          <w:sz w:val="24"/>
          <w:szCs w:val="24"/>
        </w:rPr>
        <w:t>22</w:t>
      </w:r>
      <w:r w:rsidR="00956B01" w:rsidRPr="00956B01">
        <w:rPr>
          <w:rFonts w:ascii="Arial" w:hAnsi="Arial" w:cs="Arial"/>
          <w:b/>
          <w:bCs/>
          <w:sz w:val="24"/>
          <w:szCs w:val="24"/>
          <w:vertAlign w:val="superscript"/>
        </w:rPr>
        <w:t>nd</w:t>
      </w:r>
      <w:r w:rsidR="00956B01" w:rsidRPr="00956B01">
        <w:rPr>
          <w:rFonts w:ascii="Arial" w:hAnsi="Arial" w:cs="Arial"/>
          <w:b/>
          <w:bCs/>
          <w:sz w:val="24"/>
          <w:szCs w:val="24"/>
        </w:rPr>
        <w:t xml:space="preserve"> </w:t>
      </w:r>
      <w:r w:rsidR="00136DE3" w:rsidRPr="00956B01">
        <w:rPr>
          <w:rFonts w:ascii="Arial" w:hAnsi="Arial" w:cs="Arial"/>
          <w:b/>
          <w:bCs/>
          <w:sz w:val="24"/>
          <w:szCs w:val="24"/>
        </w:rPr>
        <w:t>June</w:t>
      </w:r>
      <w:r w:rsidR="00B86083" w:rsidRPr="00300A2E">
        <w:rPr>
          <w:rFonts w:ascii="Arial" w:hAnsi="Arial" w:cs="Arial"/>
          <w:sz w:val="24"/>
          <w:szCs w:val="24"/>
        </w:rPr>
        <w:t xml:space="preserve">. Any applications received after this date will be considered but not guaranteed. If there are no rooms available after </w:t>
      </w:r>
      <w:r w:rsidR="00956B01">
        <w:rPr>
          <w:rFonts w:ascii="Arial" w:hAnsi="Arial" w:cs="Arial"/>
          <w:sz w:val="24"/>
          <w:szCs w:val="24"/>
        </w:rPr>
        <w:t xml:space="preserve">this date </w:t>
      </w:r>
      <w:r w:rsidR="00B86083" w:rsidRPr="00300A2E">
        <w:rPr>
          <w:rFonts w:ascii="Arial" w:hAnsi="Arial" w:cs="Arial"/>
          <w:sz w:val="24"/>
          <w:szCs w:val="24"/>
        </w:rPr>
        <w:t>the student will be put onto a waiting list, irrespective of the fact that they are International Students. The A</w:t>
      </w:r>
      <w:r w:rsidR="00C0165F" w:rsidRPr="00300A2E">
        <w:rPr>
          <w:rFonts w:ascii="Arial" w:hAnsi="Arial" w:cs="Arial"/>
          <w:sz w:val="24"/>
          <w:szCs w:val="24"/>
        </w:rPr>
        <w:t>ccommodation Officer (Allocations</w:t>
      </w:r>
      <w:r w:rsidR="00B86083" w:rsidRPr="00300A2E">
        <w:rPr>
          <w:rFonts w:ascii="Arial" w:hAnsi="Arial" w:cs="Arial"/>
          <w:sz w:val="24"/>
          <w:szCs w:val="24"/>
        </w:rPr>
        <w:t>) will contact the Head of Admissions for a projected figure of how many rooms to place on hold for International Students for that particular year.</w:t>
      </w:r>
    </w:p>
    <w:p w14:paraId="64790DC3" w14:textId="77777777" w:rsidR="00B86083" w:rsidRPr="00300A2E" w:rsidRDefault="00B86083" w:rsidP="007B6CB4">
      <w:pPr>
        <w:autoSpaceDE w:val="0"/>
        <w:autoSpaceDN w:val="0"/>
        <w:adjustRightInd w:val="0"/>
        <w:spacing w:after="0" w:line="240" w:lineRule="auto"/>
        <w:jc w:val="both"/>
        <w:rPr>
          <w:rFonts w:ascii="Arial" w:hAnsi="Arial" w:cs="Arial"/>
          <w:sz w:val="24"/>
          <w:szCs w:val="24"/>
        </w:rPr>
      </w:pPr>
    </w:p>
    <w:p w14:paraId="7D9D38E0" w14:textId="2D08CCE9" w:rsidR="00E02C85" w:rsidRPr="00300A2E" w:rsidRDefault="00DF7FD8" w:rsidP="00DC4D1A">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6</w:t>
      </w:r>
      <w:r w:rsidR="00DC4D1A" w:rsidRPr="00300A2E">
        <w:rPr>
          <w:rFonts w:ascii="Arial" w:hAnsi="Arial" w:cs="Arial"/>
          <w:b/>
          <w:bCs/>
          <w:sz w:val="24"/>
          <w:szCs w:val="24"/>
        </w:rPr>
        <w:t>.0</w:t>
      </w:r>
      <w:r w:rsidR="00DC4D1A" w:rsidRPr="00300A2E">
        <w:rPr>
          <w:rFonts w:ascii="Arial" w:hAnsi="Arial" w:cs="Arial"/>
          <w:b/>
          <w:bCs/>
          <w:sz w:val="24"/>
          <w:szCs w:val="24"/>
        </w:rPr>
        <w:tab/>
      </w:r>
      <w:r w:rsidR="00934A81" w:rsidRPr="00300A2E">
        <w:rPr>
          <w:rFonts w:ascii="Arial" w:hAnsi="Arial" w:cs="Arial"/>
          <w:b/>
          <w:bCs/>
          <w:sz w:val="24"/>
          <w:szCs w:val="24"/>
        </w:rPr>
        <w:t xml:space="preserve">First </w:t>
      </w:r>
      <w:r w:rsidR="003A6AC6" w:rsidRPr="00300A2E">
        <w:rPr>
          <w:rFonts w:ascii="Arial" w:hAnsi="Arial" w:cs="Arial"/>
          <w:b/>
          <w:bCs/>
          <w:sz w:val="24"/>
          <w:szCs w:val="24"/>
        </w:rPr>
        <w:t>Year UK Students</w:t>
      </w:r>
    </w:p>
    <w:p w14:paraId="139BEBC1" w14:textId="77777777" w:rsidR="00E02C85" w:rsidRPr="00300A2E" w:rsidRDefault="00E02C85" w:rsidP="007B6CB4">
      <w:pPr>
        <w:autoSpaceDE w:val="0"/>
        <w:autoSpaceDN w:val="0"/>
        <w:adjustRightInd w:val="0"/>
        <w:spacing w:after="0" w:line="240" w:lineRule="auto"/>
        <w:jc w:val="both"/>
        <w:rPr>
          <w:rFonts w:ascii="Arial" w:hAnsi="Arial" w:cs="Arial"/>
          <w:b/>
          <w:bCs/>
          <w:sz w:val="24"/>
          <w:szCs w:val="24"/>
        </w:rPr>
      </w:pPr>
    </w:p>
    <w:p w14:paraId="663C747B" w14:textId="7CD526A6" w:rsidR="009A7D62" w:rsidRPr="00300A2E" w:rsidRDefault="00DF7FD8" w:rsidP="00760D7B">
      <w:pPr>
        <w:autoSpaceDE w:val="0"/>
        <w:autoSpaceDN w:val="0"/>
        <w:adjustRightInd w:val="0"/>
        <w:ind w:left="720" w:hanging="720"/>
        <w:jc w:val="both"/>
        <w:rPr>
          <w:rFonts w:ascii="Arial" w:hAnsi="Arial" w:cs="Arial"/>
          <w:sz w:val="24"/>
          <w:szCs w:val="24"/>
        </w:rPr>
      </w:pPr>
      <w:r>
        <w:rPr>
          <w:rFonts w:ascii="Arial" w:hAnsi="Arial" w:cs="Arial"/>
          <w:sz w:val="24"/>
          <w:szCs w:val="24"/>
        </w:rPr>
        <w:t>6</w:t>
      </w:r>
      <w:r w:rsidR="00C224D4" w:rsidRPr="00300A2E">
        <w:rPr>
          <w:rFonts w:ascii="Arial" w:hAnsi="Arial" w:cs="Arial"/>
          <w:sz w:val="24"/>
          <w:szCs w:val="24"/>
        </w:rPr>
        <w:t>.1</w:t>
      </w:r>
      <w:r w:rsidR="008322FC" w:rsidRPr="00300A2E">
        <w:rPr>
          <w:rFonts w:ascii="Arial" w:hAnsi="Arial" w:cs="Arial"/>
          <w:b/>
          <w:sz w:val="24"/>
          <w:szCs w:val="24"/>
        </w:rPr>
        <w:t xml:space="preserve"> </w:t>
      </w:r>
      <w:r w:rsidR="00DC4D1A" w:rsidRPr="00300A2E">
        <w:rPr>
          <w:rFonts w:ascii="Arial" w:hAnsi="Arial" w:cs="Arial"/>
          <w:b/>
          <w:sz w:val="24"/>
          <w:szCs w:val="24"/>
        </w:rPr>
        <w:tab/>
      </w:r>
      <w:r w:rsidR="005C36AD" w:rsidRPr="00300A2E">
        <w:rPr>
          <w:rFonts w:ascii="Arial" w:hAnsi="Arial" w:cs="Arial"/>
          <w:sz w:val="24"/>
          <w:szCs w:val="24"/>
        </w:rPr>
        <w:t>Only full</w:t>
      </w:r>
      <w:r w:rsidR="00742D0A" w:rsidRPr="00300A2E">
        <w:rPr>
          <w:rFonts w:ascii="Arial" w:hAnsi="Arial" w:cs="Arial"/>
          <w:sz w:val="24"/>
          <w:szCs w:val="24"/>
        </w:rPr>
        <w:t xml:space="preserve"> </w:t>
      </w:r>
      <w:r w:rsidR="005C36AD" w:rsidRPr="00300A2E">
        <w:rPr>
          <w:rFonts w:ascii="Arial" w:hAnsi="Arial" w:cs="Arial"/>
          <w:sz w:val="24"/>
          <w:szCs w:val="24"/>
        </w:rPr>
        <w:t xml:space="preserve">time, </w:t>
      </w:r>
      <w:r w:rsidR="003A6AC6" w:rsidRPr="00300A2E">
        <w:rPr>
          <w:rFonts w:ascii="Arial" w:hAnsi="Arial" w:cs="Arial"/>
          <w:sz w:val="24"/>
          <w:szCs w:val="24"/>
        </w:rPr>
        <w:t>first year students, recognised by Admissi</w:t>
      </w:r>
      <w:r w:rsidR="005C36AD" w:rsidRPr="00300A2E">
        <w:rPr>
          <w:rFonts w:ascii="Arial" w:hAnsi="Arial" w:cs="Arial"/>
          <w:sz w:val="24"/>
          <w:szCs w:val="24"/>
        </w:rPr>
        <w:t xml:space="preserve">ons, and having </w:t>
      </w:r>
      <w:r w:rsidR="00D36A9F" w:rsidRPr="00300A2E">
        <w:rPr>
          <w:rFonts w:ascii="Arial" w:hAnsi="Arial" w:cs="Arial"/>
          <w:sz w:val="24"/>
          <w:szCs w:val="24"/>
        </w:rPr>
        <w:t>firmly accepted</w:t>
      </w:r>
      <w:r w:rsidR="00742D0A" w:rsidRPr="00300A2E">
        <w:rPr>
          <w:rFonts w:ascii="Arial" w:hAnsi="Arial" w:cs="Arial"/>
          <w:sz w:val="24"/>
          <w:szCs w:val="24"/>
        </w:rPr>
        <w:t xml:space="preserve"> the</w:t>
      </w:r>
      <w:r w:rsidR="005C36AD" w:rsidRPr="00300A2E">
        <w:rPr>
          <w:rFonts w:ascii="Arial" w:hAnsi="Arial" w:cs="Arial"/>
          <w:sz w:val="24"/>
          <w:szCs w:val="24"/>
        </w:rPr>
        <w:t xml:space="preserve"> </w:t>
      </w:r>
      <w:r w:rsidR="003A6AC6" w:rsidRPr="00300A2E">
        <w:rPr>
          <w:rFonts w:ascii="Arial" w:hAnsi="Arial" w:cs="Arial"/>
          <w:sz w:val="24"/>
          <w:szCs w:val="24"/>
        </w:rPr>
        <w:t xml:space="preserve">University of Chichester as their first choice, who </w:t>
      </w:r>
      <w:r w:rsidR="005C36AD" w:rsidRPr="00300A2E">
        <w:rPr>
          <w:rFonts w:ascii="Arial" w:hAnsi="Arial" w:cs="Arial"/>
          <w:sz w:val="24"/>
          <w:szCs w:val="24"/>
        </w:rPr>
        <w:t xml:space="preserve">are not studying on the Isle of </w:t>
      </w:r>
      <w:r w:rsidR="003A6AC6" w:rsidRPr="00300A2E">
        <w:rPr>
          <w:rFonts w:ascii="Arial" w:hAnsi="Arial" w:cs="Arial"/>
          <w:sz w:val="24"/>
          <w:szCs w:val="24"/>
        </w:rPr>
        <w:t>Wight</w:t>
      </w:r>
      <w:r w:rsidR="00D15849" w:rsidRPr="00300A2E">
        <w:rPr>
          <w:rFonts w:ascii="Arial" w:hAnsi="Arial" w:cs="Arial"/>
          <w:sz w:val="24"/>
          <w:szCs w:val="24"/>
        </w:rPr>
        <w:t xml:space="preserve"> </w:t>
      </w:r>
      <w:r w:rsidR="00556593" w:rsidRPr="00300A2E">
        <w:rPr>
          <w:rFonts w:ascii="Arial" w:hAnsi="Arial" w:cs="Arial"/>
          <w:sz w:val="24"/>
          <w:szCs w:val="24"/>
        </w:rPr>
        <w:t xml:space="preserve">will be eligible to apply for accommodation.  </w:t>
      </w:r>
      <w:r w:rsidR="003A6AC6" w:rsidRPr="00300A2E">
        <w:rPr>
          <w:rFonts w:ascii="Arial" w:hAnsi="Arial" w:cs="Arial"/>
          <w:sz w:val="24"/>
          <w:szCs w:val="24"/>
        </w:rPr>
        <w:t xml:space="preserve"> The p</w:t>
      </w:r>
      <w:r w:rsidR="005C36AD" w:rsidRPr="00300A2E">
        <w:rPr>
          <w:rFonts w:ascii="Arial" w:hAnsi="Arial" w:cs="Arial"/>
          <w:sz w:val="24"/>
          <w:szCs w:val="24"/>
        </w:rPr>
        <w:t xml:space="preserve">rioritisation of places will be </w:t>
      </w:r>
      <w:r w:rsidR="003A6AC6" w:rsidRPr="00300A2E">
        <w:rPr>
          <w:rFonts w:ascii="Arial" w:hAnsi="Arial" w:cs="Arial"/>
          <w:sz w:val="24"/>
          <w:szCs w:val="24"/>
        </w:rPr>
        <w:t>based upon a randomised allocation system. All ap</w:t>
      </w:r>
      <w:r w:rsidR="005C36AD" w:rsidRPr="00300A2E">
        <w:rPr>
          <w:rFonts w:ascii="Arial" w:hAnsi="Arial" w:cs="Arial"/>
          <w:sz w:val="24"/>
          <w:szCs w:val="24"/>
        </w:rPr>
        <w:t xml:space="preserve">plications will need to be made </w:t>
      </w:r>
      <w:r w:rsidR="003A6AC6" w:rsidRPr="00300A2E">
        <w:rPr>
          <w:rFonts w:ascii="Arial" w:hAnsi="Arial" w:cs="Arial"/>
          <w:sz w:val="24"/>
          <w:szCs w:val="24"/>
        </w:rPr>
        <w:t xml:space="preserve">online during a </w:t>
      </w:r>
      <w:proofErr w:type="gramStart"/>
      <w:r w:rsidR="00C0165F" w:rsidRPr="00300A2E">
        <w:rPr>
          <w:rFonts w:ascii="Arial" w:hAnsi="Arial" w:cs="Arial"/>
          <w:sz w:val="24"/>
          <w:szCs w:val="24"/>
        </w:rPr>
        <w:t>6</w:t>
      </w:r>
      <w:r w:rsidR="003A6AC6" w:rsidRPr="00300A2E">
        <w:rPr>
          <w:rFonts w:ascii="Arial" w:hAnsi="Arial" w:cs="Arial"/>
          <w:sz w:val="24"/>
          <w:szCs w:val="24"/>
        </w:rPr>
        <w:t xml:space="preserve"> week</w:t>
      </w:r>
      <w:proofErr w:type="gramEnd"/>
      <w:r w:rsidR="003A6AC6" w:rsidRPr="00300A2E">
        <w:rPr>
          <w:rFonts w:ascii="Arial" w:hAnsi="Arial" w:cs="Arial"/>
          <w:sz w:val="24"/>
          <w:szCs w:val="24"/>
        </w:rPr>
        <w:t xml:space="preserve"> period. The all</w:t>
      </w:r>
      <w:r w:rsidR="005C36AD" w:rsidRPr="00300A2E">
        <w:rPr>
          <w:rFonts w:ascii="Arial" w:hAnsi="Arial" w:cs="Arial"/>
          <w:sz w:val="24"/>
          <w:szCs w:val="24"/>
        </w:rPr>
        <w:t xml:space="preserve">ocation process will open </w:t>
      </w:r>
      <w:r w:rsidR="002C5FC6" w:rsidRPr="00300A2E">
        <w:rPr>
          <w:rFonts w:ascii="Arial" w:hAnsi="Arial" w:cs="Arial"/>
          <w:sz w:val="24"/>
          <w:szCs w:val="24"/>
        </w:rPr>
        <w:t xml:space="preserve">between </w:t>
      </w:r>
      <w:r w:rsidR="00956B01" w:rsidRPr="00956B01">
        <w:rPr>
          <w:rFonts w:ascii="Arial" w:hAnsi="Arial" w:cs="Arial"/>
          <w:b/>
          <w:sz w:val="24"/>
          <w:szCs w:val="24"/>
        </w:rPr>
        <w:t>6</w:t>
      </w:r>
      <w:r w:rsidR="002C5FC6" w:rsidRPr="00300A2E">
        <w:rPr>
          <w:rFonts w:ascii="Arial" w:hAnsi="Arial" w:cs="Arial"/>
          <w:b/>
          <w:bCs/>
          <w:sz w:val="24"/>
          <w:szCs w:val="24"/>
          <w:vertAlign w:val="superscript"/>
        </w:rPr>
        <w:t>th</w:t>
      </w:r>
      <w:r w:rsidR="002C5FC6" w:rsidRPr="00300A2E">
        <w:rPr>
          <w:rFonts w:ascii="Arial" w:hAnsi="Arial" w:cs="Arial"/>
          <w:b/>
          <w:bCs/>
          <w:sz w:val="24"/>
          <w:szCs w:val="24"/>
        </w:rPr>
        <w:t xml:space="preserve"> May – </w:t>
      </w:r>
      <w:r w:rsidR="00956B01">
        <w:rPr>
          <w:rFonts w:ascii="Arial" w:hAnsi="Arial" w:cs="Arial"/>
          <w:b/>
          <w:bCs/>
          <w:sz w:val="24"/>
          <w:szCs w:val="24"/>
        </w:rPr>
        <w:t>22</w:t>
      </w:r>
      <w:r w:rsidR="00956B01" w:rsidRPr="00956B01">
        <w:rPr>
          <w:rFonts w:ascii="Arial" w:hAnsi="Arial" w:cs="Arial"/>
          <w:b/>
          <w:bCs/>
          <w:sz w:val="24"/>
          <w:szCs w:val="24"/>
          <w:vertAlign w:val="superscript"/>
        </w:rPr>
        <w:t>nd</w:t>
      </w:r>
      <w:r w:rsidR="00956B01">
        <w:rPr>
          <w:rFonts w:ascii="Arial" w:hAnsi="Arial" w:cs="Arial"/>
          <w:b/>
          <w:bCs/>
          <w:sz w:val="24"/>
          <w:szCs w:val="24"/>
        </w:rPr>
        <w:t xml:space="preserve"> </w:t>
      </w:r>
      <w:r w:rsidR="002C5FC6" w:rsidRPr="00300A2E">
        <w:rPr>
          <w:rFonts w:ascii="Arial" w:hAnsi="Arial" w:cs="Arial"/>
          <w:b/>
          <w:bCs/>
          <w:sz w:val="24"/>
          <w:szCs w:val="24"/>
        </w:rPr>
        <w:t>June</w:t>
      </w:r>
      <w:r w:rsidR="00D15849" w:rsidRPr="00300A2E">
        <w:rPr>
          <w:rFonts w:ascii="Arial" w:hAnsi="Arial" w:cs="Arial"/>
          <w:b/>
          <w:sz w:val="24"/>
          <w:szCs w:val="24"/>
        </w:rPr>
        <w:t xml:space="preserve"> </w:t>
      </w:r>
      <w:r w:rsidR="00D15849" w:rsidRPr="00300A2E">
        <w:rPr>
          <w:rFonts w:ascii="Arial" w:hAnsi="Arial" w:cs="Arial"/>
          <w:sz w:val="24"/>
          <w:szCs w:val="24"/>
        </w:rPr>
        <w:t>– the University reserves the right to amend these dates but will ensure all applicable students receive notice in good time</w:t>
      </w:r>
      <w:r w:rsidR="00D65EB3" w:rsidRPr="00300A2E">
        <w:rPr>
          <w:rFonts w:ascii="Arial" w:hAnsi="Arial" w:cs="Arial"/>
          <w:sz w:val="24"/>
          <w:szCs w:val="24"/>
        </w:rPr>
        <w:t>.</w:t>
      </w:r>
      <w:r w:rsidR="00D15849" w:rsidRPr="00300A2E">
        <w:rPr>
          <w:rFonts w:ascii="Arial" w:hAnsi="Arial" w:cs="Arial"/>
          <w:sz w:val="24"/>
          <w:szCs w:val="24"/>
        </w:rPr>
        <w:t xml:space="preserve"> </w:t>
      </w:r>
      <w:r w:rsidR="003A6AC6" w:rsidRPr="00300A2E">
        <w:rPr>
          <w:rFonts w:ascii="Arial" w:hAnsi="Arial" w:cs="Arial"/>
          <w:sz w:val="24"/>
          <w:szCs w:val="24"/>
        </w:rPr>
        <w:t>All applications received are alloca</w:t>
      </w:r>
      <w:r w:rsidR="005C36AD" w:rsidRPr="00300A2E">
        <w:rPr>
          <w:rFonts w:ascii="Arial" w:hAnsi="Arial" w:cs="Arial"/>
          <w:sz w:val="24"/>
          <w:szCs w:val="24"/>
        </w:rPr>
        <w:t xml:space="preserve">ted a number at random and this </w:t>
      </w:r>
      <w:r w:rsidR="003A6AC6" w:rsidRPr="00300A2E">
        <w:rPr>
          <w:rFonts w:ascii="Arial" w:hAnsi="Arial" w:cs="Arial"/>
          <w:sz w:val="24"/>
          <w:szCs w:val="24"/>
        </w:rPr>
        <w:t>will be the first selection criteria the accommodation is alloca</w:t>
      </w:r>
      <w:r w:rsidR="005C36AD" w:rsidRPr="00300A2E">
        <w:rPr>
          <w:rFonts w:ascii="Arial" w:hAnsi="Arial" w:cs="Arial"/>
          <w:sz w:val="24"/>
          <w:szCs w:val="24"/>
        </w:rPr>
        <w:t xml:space="preserve">ted on. The secondary selection </w:t>
      </w:r>
      <w:r w:rsidR="003A6AC6" w:rsidRPr="00300A2E">
        <w:rPr>
          <w:rFonts w:ascii="Arial" w:hAnsi="Arial" w:cs="Arial"/>
          <w:sz w:val="24"/>
          <w:szCs w:val="24"/>
        </w:rPr>
        <w:t xml:space="preserve">criteria </w:t>
      </w:r>
      <w:proofErr w:type="gramStart"/>
      <w:r w:rsidR="00D15849" w:rsidRPr="00300A2E">
        <w:rPr>
          <w:rFonts w:ascii="Arial" w:hAnsi="Arial" w:cs="Arial"/>
          <w:sz w:val="24"/>
          <w:szCs w:val="24"/>
        </w:rPr>
        <w:t>is</w:t>
      </w:r>
      <w:proofErr w:type="gramEnd"/>
      <w:r w:rsidR="003A6AC6" w:rsidRPr="00300A2E">
        <w:rPr>
          <w:rFonts w:ascii="Arial" w:hAnsi="Arial" w:cs="Arial"/>
          <w:sz w:val="24"/>
          <w:szCs w:val="24"/>
        </w:rPr>
        <w:t xml:space="preserve"> based on the availability of the students’ first choice accommodation</w:t>
      </w:r>
      <w:r w:rsidR="005C36AD" w:rsidRPr="00300A2E">
        <w:rPr>
          <w:rFonts w:ascii="Arial" w:hAnsi="Arial" w:cs="Arial"/>
          <w:sz w:val="24"/>
          <w:szCs w:val="24"/>
        </w:rPr>
        <w:t xml:space="preserve"> </w:t>
      </w:r>
      <w:r w:rsidR="003A6AC6" w:rsidRPr="00300A2E">
        <w:rPr>
          <w:rFonts w:ascii="Arial" w:hAnsi="Arial" w:cs="Arial"/>
          <w:sz w:val="24"/>
          <w:szCs w:val="24"/>
        </w:rPr>
        <w:t>packag</w:t>
      </w:r>
      <w:r w:rsidR="00486186" w:rsidRPr="00300A2E">
        <w:rPr>
          <w:rFonts w:ascii="Arial" w:hAnsi="Arial" w:cs="Arial"/>
          <w:sz w:val="24"/>
          <w:szCs w:val="24"/>
        </w:rPr>
        <w:t>e, then the second package, etc.</w:t>
      </w:r>
      <w:r w:rsidR="003A6AC6" w:rsidRPr="00300A2E">
        <w:rPr>
          <w:rFonts w:ascii="Arial" w:hAnsi="Arial" w:cs="Arial"/>
          <w:sz w:val="24"/>
          <w:szCs w:val="24"/>
        </w:rPr>
        <w:t xml:space="preserve"> and the campus a</w:t>
      </w:r>
      <w:r w:rsidR="005C36AD" w:rsidRPr="00300A2E">
        <w:rPr>
          <w:rFonts w:ascii="Arial" w:hAnsi="Arial" w:cs="Arial"/>
          <w:sz w:val="24"/>
          <w:szCs w:val="24"/>
        </w:rPr>
        <w:t xml:space="preserve">t which their academic pursuits </w:t>
      </w:r>
      <w:r w:rsidR="003A6AC6" w:rsidRPr="00300A2E">
        <w:rPr>
          <w:rFonts w:ascii="Arial" w:hAnsi="Arial" w:cs="Arial"/>
          <w:sz w:val="24"/>
          <w:szCs w:val="24"/>
        </w:rPr>
        <w:t>generally occur.  If a student’</w:t>
      </w:r>
      <w:r w:rsidR="005C36AD" w:rsidRPr="00300A2E">
        <w:rPr>
          <w:rFonts w:ascii="Arial" w:hAnsi="Arial" w:cs="Arial"/>
          <w:sz w:val="24"/>
          <w:szCs w:val="24"/>
        </w:rPr>
        <w:t xml:space="preserve">s </w:t>
      </w:r>
      <w:r w:rsidR="003A6AC6" w:rsidRPr="00300A2E">
        <w:rPr>
          <w:rFonts w:ascii="Arial" w:hAnsi="Arial" w:cs="Arial"/>
          <w:sz w:val="24"/>
          <w:szCs w:val="24"/>
        </w:rPr>
        <w:t>application is successful</w:t>
      </w:r>
      <w:r w:rsidR="00D15849" w:rsidRPr="00300A2E">
        <w:rPr>
          <w:rFonts w:ascii="Arial" w:hAnsi="Arial" w:cs="Arial"/>
          <w:sz w:val="24"/>
          <w:szCs w:val="24"/>
        </w:rPr>
        <w:t>,</w:t>
      </w:r>
      <w:r w:rsidR="003A6AC6" w:rsidRPr="00300A2E">
        <w:rPr>
          <w:rFonts w:ascii="Arial" w:hAnsi="Arial" w:cs="Arial"/>
          <w:sz w:val="24"/>
          <w:szCs w:val="24"/>
        </w:rPr>
        <w:t xml:space="preserve"> they will be notified of the accommodation they have be</w:t>
      </w:r>
      <w:r w:rsidR="005C36AD" w:rsidRPr="00300A2E">
        <w:rPr>
          <w:rFonts w:ascii="Arial" w:hAnsi="Arial" w:cs="Arial"/>
          <w:sz w:val="24"/>
          <w:szCs w:val="24"/>
        </w:rPr>
        <w:t xml:space="preserve">en allocated by </w:t>
      </w:r>
      <w:r w:rsidR="00173BE4" w:rsidRPr="00300A2E">
        <w:rPr>
          <w:rFonts w:ascii="Arial" w:hAnsi="Arial" w:cs="Arial"/>
          <w:sz w:val="24"/>
          <w:szCs w:val="24"/>
        </w:rPr>
        <w:t xml:space="preserve">between the </w:t>
      </w:r>
      <w:r w:rsidR="003845CB">
        <w:rPr>
          <w:rFonts w:ascii="Arial" w:hAnsi="Arial" w:cs="Arial"/>
          <w:sz w:val="24"/>
          <w:szCs w:val="24"/>
        </w:rPr>
        <w:t>beginning of September.</w:t>
      </w:r>
    </w:p>
    <w:p w14:paraId="7A50F24C" w14:textId="5E748FB7" w:rsidR="00D15849" w:rsidRPr="00300A2E" w:rsidRDefault="00DF7FD8" w:rsidP="00D15849">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6</w:t>
      </w:r>
      <w:r w:rsidR="00D15849" w:rsidRPr="00300A2E">
        <w:rPr>
          <w:rFonts w:ascii="Arial" w:hAnsi="Arial" w:cs="Arial"/>
          <w:sz w:val="24"/>
          <w:szCs w:val="24"/>
        </w:rPr>
        <w:t>.2</w:t>
      </w:r>
      <w:r w:rsidR="00D15849" w:rsidRPr="00300A2E">
        <w:rPr>
          <w:rFonts w:ascii="Arial" w:hAnsi="Arial" w:cs="Arial"/>
          <w:sz w:val="24"/>
          <w:szCs w:val="24"/>
        </w:rPr>
        <w:tab/>
        <w:t xml:space="preserve">Students wishing to change their allocated accommodation can elect to go on a </w:t>
      </w:r>
      <w:r w:rsidR="003A6813" w:rsidRPr="00300A2E">
        <w:rPr>
          <w:rFonts w:ascii="Arial" w:hAnsi="Arial" w:cs="Arial"/>
          <w:sz w:val="24"/>
          <w:szCs w:val="24"/>
        </w:rPr>
        <w:t xml:space="preserve">‘room move </w:t>
      </w:r>
      <w:r w:rsidR="00D15849" w:rsidRPr="00300A2E">
        <w:rPr>
          <w:rFonts w:ascii="Arial" w:hAnsi="Arial" w:cs="Arial"/>
          <w:sz w:val="24"/>
          <w:szCs w:val="24"/>
        </w:rPr>
        <w:t>waiting</w:t>
      </w:r>
      <w:r w:rsidR="003A6813" w:rsidRPr="00300A2E">
        <w:rPr>
          <w:rFonts w:ascii="Arial" w:hAnsi="Arial" w:cs="Arial"/>
          <w:sz w:val="24"/>
          <w:szCs w:val="24"/>
        </w:rPr>
        <w:t>’</w:t>
      </w:r>
      <w:r w:rsidR="00D15849" w:rsidRPr="00300A2E">
        <w:rPr>
          <w:rFonts w:ascii="Arial" w:hAnsi="Arial" w:cs="Arial"/>
          <w:sz w:val="24"/>
          <w:szCs w:val="24"/>
        </w:rPr>
        <w:t xml:space="preserve"> list for a different room type. </w:t>
      </w:r>
      <w:r w:rsidR="008C4E5A">
        <w:rPr>
          <w:rFonts w:ascii="Arial" w:hAnsi="Arial" w:cs="Arial"/>
          <w:sz w:val="24"/>
          <w:szCs w:val="24"/>
        </w:rPr>
        <w:t>There is no guarantee</w:t>
      </w:r>
      <w:r w:rsidR="00D15849" w:rsidRPr="00300A2E">
        <w:rPr>
          <w:rFonts w:ascii="Arial" w:hAnsi="Arial" w:cs="Arial"/>
          <w:sz w:val="24"/>
          <w:szCs w:val="24"/>
        </w:rPr>
        <w:t xml:space="preserve"> that another room offer will be made and it will not usually be possible to inform students of where they are the list.  </w:t>
      </w:r>
    </w:p>
    <w:p w14:paraId="0E6C572E" w14:textId="77777777" w:rsidR="00D15849" w:rsidRPr="00300A2E" w:rsidRDefault="00D15849" w:rsidP="00D15849">
      <w:pPr>
        <w:autoSpaceDE w:val="0"/>
        <w:autoSpaceDN w:val="0"/>
        <w:adjustRightInd w:val="0"/>
        <w:spacing w:after="0" w:line="240" w:lineRule="auto"/>
        <w:ind w:left="720" w:hanging="720"/>
        <w:jc w:val="both"/>
        <w:rPr>
          <w:rFonts w:ascii="Arial" w:hAnsi="Arial" w:cs="Arial"/>
          <w:sz w:val="24"/>
          <w:szCs w:val="24"/>
        </w:rPr>
      </w:pPr>
    </w:p>
    <w:p w14:paraId="6D594611" w14:textId="00BBB502" w:rsidR="003A6AC6" w:rsidRPr="00300A2E" w:rsidRDefault="00DF7FD8" w:rsidP="00D15849">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6.</w:t>
      </w:r>
      <w:r w:rsidR="00D15849" w:rsidRPr="00300A2E">
        <w:rPr>
          <w:rFonts w:ascii="Arial" w:hAnsi="Arial" w:cs="Arial"/>
          <w:sz w:val="24"/>
          <w:szCs w:val="24"/>
        </w:rPr>
        <w:t>3</w:t>
      </w:r>
      <w:r w:rsidR="00D15849" w:rsidRPr="00300A2E">
        <w:rPr>
          <w:rFonts w:ascii="Arial" w:hAnsi="Arial" w:cs="Arial"/>
          <w:sz w:val="24"/>
          <w:szCs w:val="24"/>
        </w:rPr>
        <w:tab/>
      </w:r>
      <w:r w:rsidR="003A6AC6" w:rsidRPr="00300A2E">
        <w:rPr>
          <w:rFonts w:ascii="Arial" w:hAnsi="Arial" w:cs="Arial"/>
          <w:sz w:val="24"/>
          <w:szCs w:val="24"/>
        </w:rPr>
        <w:t xml:space="preserve">A student rejecting an offer of a place in accommodation </w:t>
      </w:r>
      <w:r w:rsidR="00173BE4" w:rsidRPr="00300A2E">
        <w:rPr>
          <w:rFonts w:ascii="Arial" w:hAnsi="Arial" w:cs="Arial"/>
          <w:sz w:val="24"/>
          <w:szCs w:val="24"/>
        </w:rPr>
        <w:t>may</w:t>
      </w:r>
      <w:r w:rsidR="003A6AC6" w:rsidRPr="00300A2E">
        <w:rPr>
          <w:rFonts w:ascii="Arial" w:hAnsi="Arial" w:cs="Arial"/>
          <w:sz w:val="24"/>
          <w:szCs w:val="24"/>
        </w:rPr>
        <w:t xml:space="preserve"> only receive another room option </w:t>
      </w:r>
      <w:r w:rsidR="00173BE4" w:rsidRPr="00300A2E">
        <w:rPr>
          <w:rFonts w:ascii="Arial" w:hAnsi="Arial" w:cs="Arial"/>
          <w:sz w:val="24"/>
          <w:szCs w:val="24"/>
        </w:rPr>
        <w:t xml:space="preserve">subject to availability </w:t>
      </w:r>
      <w:r w:rsidR="003A6AC6" w:rsidRPr="00300A2E">
        <w:rPr>
          <w:rFonts w:ascii="Arial" w:hAnsi="Arial" w:cs="Arial"/>
          <w:sz w:val="24"/>
          <w:szCs w:val="24"/>
        </w:rPr>
        <w:t xml:space="preserve">when offers have </w:t>
      </w:r>
      <w:r w:rsidR="005C36AD" w:rsidRPr="00300A2E">
        <w:rPr>
          <w:rFonts w:ascii="Arial" w:hAnsi="Arial" w:cs="Arial"/>
          <w:sz w:val="24"/>
          <w:szCs w:val="24"/>
        </w:rPr>
        <w:t xml:space="preserve">been made to all </w:t>
      </w:r>
      <w:r w:rsidR="003A6AC6" w:rsidRPr="00300A2E">
        <w:rPr>
          <w:rFonts w:ascii="Arial" w:hAnsi="Arial" w:cs="Arial"/>
          <w:sz w:val="24"/>
          <w:szCs w:val="24"/>
        </w:rPr>
        <w:t>other unallocated students, approximately one week after clearing has been completed.</w:t>
      </w:r>
    </w:p>
    <w:p w14:paraId="14E1E986" w14:textId="77777777" w:rsidR="001C36B6" w:rsidRPr="00300A2E" w:rsidRDefault="001C36B6" w:rsidP="007B6CB4">
      <w:pPr>
        <w:autoSpaceDE w:val="0"/>
        <w:autoSpaceDN w:val="0"/>
        <w:adjustRightInd w:val="0"/>
        <w:spacing w:after="0" w:line="240" w:lineRule="auto"/>
        <w:jc w:val="both"/>
        <w:rPr>
          <w:rFonts w:ascii="Arial" w:hAnsi="Arial" w:cs="Arial"/>
          <w:sz w:val="24"/>
          <w:szCs w:val="24"/>
        </w:rPr>
      </w:pPr>
    </w:p>
    <w:p w14:paraId="39C86A29" w14:textId="0EE9C3EA" w:rsidR="001C36B6" w:rsidRPr="00300A2E" w:rsidRDefault="00DF7FD8" w:rsidP="00D15849">
      <w:pPr>
        <w:autoSpaceDE w:val="0"/>
        <w:autoSpaceDN w:val="0"/>
        <w:adjustRightInd w:val="0"/>
        <w:spacing w:after="0" w:line="240" w:lineRule="auto"/>
        <w:ind w:left="720" w:hanging="720"/>
        <w:jc w:val="both"/>
        <w:rPr>
          <w:rFonts w:ascii="Arial" w:hAnsi="Arial" w:cs="Arial"/>
          <w:b/>
          <w:bCs/>
          <w:sz w:val="24"/>
          <w:szCs w:val="24"/>
        </w:rPr>
      </w:pPr>
      <w:r>
        <w:rPr>
          <w:rFonts w:ascii="Arial" w:hAnsi="Arial" w:cs="Arial"/>
          <w:sz w:val="24"/>
          <w:szCs w:val="24"/>
        </w:rPr>
        <w:t>6</w:t>
      </w:r>
      <w:r w:rsidR="001C36B6" w:rsidRPr="00300A2E">
        <w:rPr>
          <w:rFonts w:ascii="Arial" w:hAnsi="Arial" w:cs="Arial"/>
          <w:sz w:val="24"/>
          <w:szCs w:val="24"/>
        </w:rPr>
        <w:t>.</w:t>
      </w:r>
      <w:r w:rsidR="00D15849" w:rsidRPr="00300A2E">
        <w:rPr>
          <w:rFonts w:ascii="Arial" w:hAnsi="Arial" w:cs="Arial"/>
          <w:sz w:val="24"/>
          <w:szCs w:val="24"/>
        </w:rPr>
        <w:t>4</w:t>
      </w:r>
      <w:r w:rsidR="00D15849" w:rsidRPr="00300A2E">
        <w:rPr>
          <w:rFonts w:ascii="Arial" w:hAnsi="Arial" w:cs="Arial"/>
          <w:sz w:val="24"/>
          <w:szCs w:val="24"/>
        </w:rPr>
        <w:tab/>
      </w:r>
      <w:r w:rsidR="001C36B6" w:rsidRPr="00300A2E">
        <w:rPr>
          <w:rFonts w:ascii="Arial" w:hAnsi="Arial" w:cs="Arial"/>
          <w:sz w:val="24"/>
          <w:szCs w:val="24"/>
        </w:rPr>
        <w:t>If a room on-campus becomes available, and is not required by student</w:t>
      </w:r>
      <w:r w:rsidR="00D15849" w:rsidRPr="00300A2E">
        <w:rPr>
          <w:rFonts w:ascii="Arial" w:hAnsi="Arial" w:cs="Arial"/>
          <w:sz w:val="24"/>
          <w:szCs w:val="24"/>
        </w:rPr>
        <w:t>s who are awaiting a room allocation or by those on the ‘room move waiting list’</w:t>
      </w:r>
      <w:r w:rsidR="001C36B6" w:rsidRPr="00300A2E">
        <w:rPr>
          <w:rFonts w:ascii="Arial" w:hAnsi="Arial" w:cs="Arial"/>
          <w:sz w:val="24"/>
          <w:szCs w:val="24"/>
        </w:rPr>
        <w:t>, an existing residential student may apply to move into the vacant room</w:t>
      </w:r>
      <w:r w:rsidR="006A1619" w:rsidRPr="00300A2E">
        <w:rPr>
          <w:rFonts w:ascii="Arial" w:hAnsi="Arial" w:cs="Arial"/>
          <w:sz w:val="24"/>
          <w:szCs w:val="24"/>
        </w:rPr>
        <w:t>; a</w:t>
      </w:r>
      <w:r w:rsidR="00D15849" w:rsidRPr="00300A2E">
        <w:rPr>
          <w:rFonts w:ascii="Arial" w:hAnsi="Arial" w:cs="Arial"/>
          <w:sz w:val="24"/>
          <w:szCs w:val="24"/>
        </w:rPr>
        <w:t xml:space="preserve"> </w:t>
      </w:r>
      <w:r w:rsidR="001C36B6" w:rsidRPr="00300A2E">
        <w:rPr>
          <w:rFonts w:ascii="Arial" w:hAnsi="Arial" w:cs="Arial"/>
          <w:sz w:val="24"/>
          <w:szCs w:val="24"/>
        </w:rPr>
        <w:t>£</w:t>
      </w:r>
      <w:r w:rsidR="00286499" w:rsidRPr="00300A2E">
        <w:rPr>
          <w:rFonts w:ascii="Arial" w:hAnsi="Arial" w:cs="Arial"/>
          <w:sz w:val="24"/>
          <w:szCs w:val="24"/>
        </w:rPr>
        <w:t>50</w:t>
      </w:r>
      <w:r w:rsidR="001C36B6" w:rsidRPr="00300A2E">
        <w:rPr>
          <w:rFonts w:ascii="Arial" w:hAnsi="Arial" w:cs="Arial"/>
          <w:sz w:val="24"/>
          <w:szCs w:val="24"/>
        </w:rPr>
        <w:t xml:space="preserve"> administrative fee</w:t>
      </w:r>
      <w:r w:rsidR="006A1619" w:rsidRPr="00300A2E">
        <w:rPr>
          <w:rFonts w:ascii="Arial" w:hAnsi="Arial" w:cs="Arial"/>
          <w:sz w:val="24"/>
          <w:szCs w:val="24"/>
        </w:rPr>
        <w:t xml:space="preserve"> will be charged</w:t>
      </w:r>
      <w:r w:rsidR="001C36B6" w:rsidRPr="00300A2E">
        <w:rPr>
          <w:rFonts w:ascii="Arial" w:hAnsi="Arial" w:cs="Arial"/>
          <w:sz w:val="24"/>
          <w:szCs w:val="24"/>
        </w:rPr>
        <w:t>.</w:t>
      </w:r>
    </w:p>
    <w:p w14:paraId="589D6E60" w14:textId="77777777" w:rsidR="001C36B6" w:rsidRPr="00300A2E" w:rsidRDefault="001C36B6" w:rsidP="007B6CB4">
      <w:pPr>
        <w:autoSpaceDE w:val="0"/>
        <w:autoSpaceDN w:val="0"/>
        <w:adjustRightInd w:val="0"/>
        <w:spacing w:after="0" w:line="240" w:lineRule="auto"/>
        <w:jc w:val="both"/>
        <w:rPr>
          <w:rFonts w:ascii="Arial" w:hAnsi="Arial" w:cs="Arial"/>
          <w:sz w:val="24"/>
          <w:szCs w:val="24"/>
        </w:rPr>
      </w:pPr>
    </w:p>
    <w:p w14:paraId="2AA03DA8" w14:textId="59635D9B" w:rsidR="00E133A0" w:rsidRPr="00300A2E" w:rsidRDefault="00DF7FD8" w:rsidP="00D15849">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lastRenderedPageBreak/>
        <w:t>6</w:t>
      </w:r>
      <w:r w:rsidR="001C36B6" w:rsidRPr="00300A2E">
        <w:rPr>
          <w:rFonts w:ascii="Arial" w:hAnsi="Arial" w:cs="Arial"/>
          <w:sz w:val="24"/>
          <w:szCs w:val="24"/>
        </w:rPr>
        <w:t xml:space="preserve">.5 </w:t>
      </w:r>
      <w:r w:rsidR="00D15849" w:rsidRPr="00300A2E">
        <w:rPr>
          <w:rFonts w:ascii="Arial" w:hAnsi="Arial" w:cs="Arial"/>
          <w:sz w:val="24"/>
          <w:szCs w:val="24"/>
        </w:rPr>
        <w:tab/>
      </w:r>
      <w:r w:rsidR="003A6AC6" w:rsidRPr="00300A2E">
        <w:rPr>
          <w:rFonts w:ascii="Arial" w:hAnsi="Arial" w:cs="Arial"/>
          <w:sz w:val="24"/>
          <w:szCs w:val="24"/>
        </w:rPr>
        <w:t>Undergraduate students who apply to the Univers</w:t>
      </w:r>
      <w:r w:rsidR="005C36AD" w:rsidRPr="00300A2E">
        <w:rPr>
          <w:rFonts w:ascii="Arial" w:hAnsi="Arial" w:cs="Arial"/>
          <w:sz w:val="24"/>
          <w:szCs w:val="24"/>
        </w:rPr>
        <w:t xml:space="preserve">ity via clearing may be offered a </w:t>
      </w:r>
      <w:r w:rsidR="003A6AC6" w:rsidRPr="00300A2E">
        <w:rPr>
          <w:rFonts w:ascii="Arial" w:hAnsi="Arial" w:cs="Arial"/>
          <w:sz w:val="24"/>
          <w:szCs w:val="24"/>
        </w:rPr>
        <w:t>place in accommod</w:t>
      </w:r>
      <w:r w:rsidR="002A7DF4" w:rsidRPr="00300A2E">
        <w:rPr>
          <w:rFonts w:ascii="Arial" w:hAnsi="Arial" w:cs="Arial"/>
          <w:sz w:val="24"/>
          <w:szCs w:val="24"/>
        </w:rPr>
        <w:t xml:space="preserve">ation, subject to availability. </w:t>
      </w:r>
    </w:p>
    <w:p w14:paraId="606A1545" w14:textId="77777777" w:rsidR="00E133A0" w:rsidRPr="00300A2E" w:rsidRDefault="00E133A0" w:rsidP="007B6CB4">
      <w:pPr>
        <w:autoSpaceDE w:val="0"/>
        <w:autoSpaceDN w:val="0"/>
        <w:adjustRightInd w:val="0"/>
        <w:spacing w:after="0" w:line="240" w:lineRule="auto"/>
        <w:jc w:val="both"/>
        <w:rPr>
          <w:rFonts w:ascii="Arial" w:hAnsi="Arial" w:cs="Arial"/>
          <w:sz w:val="24"/>
          <w:szCs w:val="24"/>
        </w:rPr>
      </w:pPr>
    </w:p>
    <w:p w14:paraId="60BEDD98" w14:textId="42EF08A7" w:rsidR="001C36B6" w:rsidRPr="00300A2E" w:rsidRDefault="00DF7FD8" w:rsidP="00D15849">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6</w:t>
      </w:r>
      <w:r w:rsidR="001C36B6" w:rsidRPr="00300A2E">
        <w:rPr>
          <w:rFonts w:ascii="Arial" w:hAnsi="Arial" w:cs="Arial"/>
          <w:sz w:val="24"/>
          <w:szCs w:val="24"/>
        </w:rPr>
        <w:t xml:space="preserve">.6 </w:t>
      </w:r>
      <w:r w:rsidR="00D15849" w:rsidRPr="00300A2E">
        <w:rPr>
          <w:rFonts w:ascii="Arial" w:hAnsi="Arial" w:cs="Arial"/>
          <w:sz w:val="24"/>
          <w:szCs w:val="24"/>
        </w:rPr>
        <w:tab/>
      </w:r>
      <w:r w:rsidR="001C36B6" w:rsidRPr="00300A2E">
        <w:rPr>
          <w:rFonts w:ascii="Arial" w:hAnsi="Arial" w:cs="Arial"/>
          <w:sz w:val="24"/>
          <w:szCs w:val="24"/>
        </w:rPr>
        <w:t>All full-time Foundation Degree Students should apply for accommodation following the same procedure as first year full-time undergraduate UK students.</w:t>
      </w:r>
    </w:p>
    <w:p w14:paraId="1547EEC8" w14:textId="77777777" w:rsidR="00E133A0" w:rsidRPr="00300A2E" w:rsidRDefault="00E133A0" w:rsidP="007B6CB4">
      <w:pPr>
        <w:autoSpaceDE w:val="0"/>
        <w:autoSpaceDN w:val="0"/>
        <w:adjustRightInd w:val="0"/>
        <w:spacing w:after="0" w:line="240" w:lineRule="auto"/>
        <w:jc w:val="both"/>
        <w:rPr>
          <w:rFonts w:ascii="Arial" w:hAnsi="Arial" w:cs="Arial"/>
          <w:sz w:val="24"/>
          <w:szCs w:val="24"/>
        </w:rPr>
      </w:pPr>
    </w:p>
    <w:p w14:paraId="03A02AFA" w14:textId="4771CEBC" w:rsidR="001C36B6" w:rsidRPr="00300A2E" w:rsidRDefault="00DF7FD8" w:rsidP="00D15849">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6</w:t>
      </w:r>
      <w:r w:rsidR="001C36B6" w:rsidRPr="00300A2E">
        <w:rPr>
          <w:rFonts w:ascii="Arial" w:hAnsi="Arial" w:cs="Arial"/>
          <w:sz w:val="24"/>
          <w:szCs w:val="24"/>
        </w:rPr>
        <w:t xml:space="preserve">.7 </w:t>
      </w:r>
      <w:r w:rsidR="00D15849" w:rsidRPr="00300A2E">
        <w:rPr>
          <w:rFonts w:ascii="Arial" w:hAnsi="Arial" w:cs="Arial"/>
          <w:sz w:val="24"/>
          <w:szCs w:val="24"/>
        </w:rPr>
        <w:tab/>
      </w:r>
      <w:r w:rsidR="001C36B6" w:rsidRPr="00300A2E">
        <w:rPr>
          <w:rFonts w:ascii="Arial" w:hAnsi="Arial" w:cs="Arial"/>
          <w:sz w:val="24"/>
          <w:szCs w:val="24"/>
        </w:rPr>
        <w:t xml:space="preserve">Once </w:t>
      </w:r>
      <w:r w:rsidR="008C4E5A">
        <w:rPr>
          <w:rFonts w:ascii="Arial" w:hAnsi="Arial" w:cs="Arial"/>
          <w:sz w:val="24"/>
          <w:szCs w:val="24"/>
        </w:rPr>
        <w:t>a</w:t>
      </w:r>
      <w:r w:rsidR="001C36B6" w:rsidRPr="00300A2E">
        <w:rPr>
          <w:rFonts w:ascii="Arial" w:hAnsi="Arial" w:cs="Arial"/>
          <w:sz w:val="24"/>
          <w:szCs w:val="24"/>
        </w:rPr>
        <w:t xml:space="preserve">ccommodation has been allocated by the </w:t>
      </w:r>
      <w:r w:rsidR="008C4E5A">
        <w:rPr>
          <w:rFonts w:ascii="Arial" w:hAnsi="Arial" w:cs="Arial"/>
          <w:sz w:val="24"/>
          <w:szCs w:val="24"/>
        </w:rPr>
        <w:t>a</w:t>
      </w:r>
      <w:r w:rsidR="001C36B6" w:rsidRPr="00300A2E">
        <w:rPr>
          <w:rFonts w:ascii="Arial" w:hAnsi="Arial" w:cs="Arial"/>
          <w:sz w:val="24"/>
          <w:szCs w:val="24"/>
        </w:rPr>
        <w:t xml:space="preserve">ccommodation </w:t>
      </w:r>
      <w:r w:rsidR="008C4E5A">
        <w:rPr>
          <w:rFonts w:ascii="Arial" w:hAnsi="Arial" w:cs="Arial"/>
          <w:sz w:val="24"/>
          <w:szCs w:val="24"/>
        </w:rPr>
        <w:t>o</w:t>
      </w:r>
      <w:r w:rsidR="001C36B6" w:rsidRPr="00300A2E">
        <w:rPr>
          <w:rFonts w:ascii="Arial" w:hAnsi="Arial" w:cs="Arial"/>
          <w:sz w:val="24"/>
          <w:szCs w:val="24"/>
        </w:rPr>
        <w:t xml:space="preserve">ffice (this will be </w:t>
      </w:r>
      <w:r w:rsidR="002E32EC" w:rsidRPr="002E32EC">
        <w:rPr>
          <w:rFonts w:ascii="Arial" w:hAnsi="Arial" w:cs="Arial"/>
          <w:sz w:val="24"/>
          <w:szCs w:val="24"/>
        </w:rPr>
        <w:t>at the end of August</w:t>
      </w:r>
      <w:r w:rsidR="00111E23" w:rsidRPr="00300A2E">
        <w:rPr>
          <w:rFonts w:ascii="Arial" w:hAnsi="Arial" w:cs="Arial"/>
          <w:sz w:val="24"/>
          <w:szCs w:val="24"/>
        </w:rPr>
        <w:t xml:space="preserve"> at</w:t>
      </w:r>
      <w:r w:rsidR="001C36B6" w:rsidRPr="00300A2E">
        <w:rPr>
          <w:rFonts w:ascii="Arial" w:hAnsi="Arial" w:cs="Arial"/>
          <w:sz w:val="24"/>
          <w:szCs w:val="24"/>
        </w:rPr>
        <w:t xml:space="preserve"> the latest) </w:t>
      </w:r>
      <w:r w:rsidR="0012599A" w:rsidRPr="00300A2E">
        <w:rPr>
          <w:rFonts w:ascii="Arial" w:hAnsi="Arial" w:cs="Arial"/>
          <w:sz w:val="24"/>
          <w:szCs w:val="24"/>
        </w:rPr>
        <w:t xml:space="preserve">the offer of accommodation </w:t>
      </w:r>
      <w:r w:rsidR="001C36B6" w:rsidRPr="00300A2E">
        <w:rPr>
          <w:rFonts w:ascii="Arial" w:hAnsi="Arial" w:cs="Arial"/>
          <w:sz w:val="24"/>
          <w:szCs w:val="24"/>
        </w:rPr>
        <w:t xml:space="preserve">must be </w:t>
      </w:r>
      <w:r w:rsidR="0012599A" w:rsidRPr="00300A2E">
        <w:rPr>
          <w:rFonts w:ascii="Arial" w:hAnsi="Arial" w:cs="Arial"/>
          <w:sz w:val="24"/>
          <w:szCs w:val="24"/>
        </w:rPr>
        <w:t>accepted</w:t>
      </w:r>
      <w:r w:rsidR="001C36B6" w:rsidRPr="00300A2E">
        <w:rPr>
          <w:rFonts w:ascii="Arial" w:hAnsi="Arial" w:cs="Arial"/>
          <w:sz w:val="24"/>
          <w:szCs w:val="24"/>
        </w:rPr>
        <w:t xml:space="preserve"> within </w:t>
      </w:r>
      <w:r w:rsidR="0012599A" w:rsidRPr="00300A2E">
        <w:rPr>
          <w:rFonts w:ascii="Arial" w:hAnsi="Arial" w:cs="Arial"/>
          <w:sz w:val="24"/>
          <w:szCs w:val="24"/>
        </w:rPr>
        <w:t xml:space="preserve">7 </w:t>
      </w:r>
      <w:r w:rsidR="001C36B6" w:rsidRPr="00300A2E">
        <w:rPr>
          <w:rFonts w:ascii="Arial" w:hAnsi="Arial" w:cs="Arial"/>
          <w:sz w:val="24"/>
          <w:szCs w:val="24"/>
        </w:rPr>
        <w:t xml:space="preserve">working days otherwise it will be assumed the student no longer requires their accommodation.  </w:t>
      </w:r>
    </w:p>
    <w:p w14:paraId="329D74C4" w14:textId="77777777" w:rsidR="00E133A0" w:rsidRPr="00300A2E" w:rsidRDefault="00E133A0" w:rsidP="007B6CB4">
      <w:pPr>
        <w:autoSpaceDE w:val="0"/>
        <w:autoSpaceDN w:val="0"/>
        <w:adjustRightInd w:val="0"/>
        <w:spacing w:after="0" w:line="240" w:lineRule="auto"/>
        <w:ind w:left="720" w:hanging="720"/>
        <w:jc w:val="both"/>
        <w:rPr>
          <w:rFonts w:ascii="Arial" w:hAnsi="Arial" w:cs="Arial"/>
          <w:sz w:val="24"/>
          <w:szCs w:val="24"/>
        </w:rPr>
      </w:pPr>
    </w:p>
    <w:p w14:paraId="5D9542AA" w14:textId="724CFE44" w:rsidR="003A6AC6" w:rsidRPr="00300A2E" w:rsidRDefault="00DF7FD8" w:rsidP="00D15849">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6</w:t>
      </w:r>
      <w:r w:rsidR="0025561E" w:rsidRPr="00300A2E">
        <w:rPr>
          <w:rFonts w:ascii="Arial" w:hAnsi="Arial" w:cs="Arial"/>
          <w:sz w:val="24"/>
          <w:szCs w:val="24"/>
        </w:rPr>
        <w:t xml:space="preserve">.8 </w:t>
      </w:r>
      <w:r w:rsidR="00D15849" w:rsidRPr="00300A2E">
        <w:rPr>
          <w:rFonts w:ascii="Arial" w:hAnsi="Arial" w:cs="Arial"/>
          <w:sz w:val="24"/>
          <w:szCs w:val="24"/>
        </w:rPr>
        <w:tab/>
      </w:r>
      <w:r w:rsidR="003A6AC6" w:rsidRPr="00300A2E">
        <w:rPr>
          <w:rFonts w:ascii="Arial" w:hAnsi="Arial" w:cs="Arial"/>
          <w:sz w:val="24"/>
          <w:szCs w:val="24"/>
        </w:rPr>
        <w:t>Those students offered accommodation and who have a ‘conditional’</w:t>
      </w:r>
      <w:r w:rsidR="005C36AD" w:rsidRPr="00300A2E">
        <w:rPr>
          <w:rFonts w:ascii="Arial" w:hAnsi="Arial" w:cs="Arial"/>
          <w:sz w:val="24"/>
          <w:szCs w:val="24"/>
        </w:rPr>
        <w:t xml:space="preserve"> place of study at </w:t>
      </w:r>
      <w:r w:rsidR="003A6AC6" w:rsidRPr="00300A2E">
        <w:rPr>
          <w:rFonts w:ascii="Arial" w:hAnsi="Arial" w:cs="Arial"/>
          <w:sz w:val="24"/>
          <w:szCs w:val="24"/>
        </w:rPr>
        <w:t>the University of Chichester must make the decision re</w:t>
      </w:r>
      <w:r w:rsidR="005C36AD" w:rsidRPr="00300A2E">
        <w:rPr>
          <w:rFonts w:ascii="Arial" w:hAnsi="Arial" w:cs="Arial"/>
          <w:sz w:val="24"/>
          <w:szCs w:val="24"/>
        </w:rPr>
        <w:t xml:space="preserve">garding their attendance at the University by </w:t>
      </w:r>
      <w:r w:rsidR="00195E0C" w:rsidRPr="002E32EC">
        <w:rPr>
          <w:rFonts w:ascii="Arial" w:hAnsi="Arial" w:cs="Arial"/>
          <w:sz w:val="24"/>
          <w:szCs w:val="24"/>
        </w:rPr>
        <w:t>31</w:t>
      </w:r>
      <w:r w:rsidR="00195E0C" w:rsidRPr="002E32EC">
        <w:rPr>
          <w:rFonts w:ascii="Arial" w:hAnsi="Arial" w:cs="Arial"/>
          <w:sz w:val="24"/>
          <w:szCs w:val="24"/>
          <w:vertAlign w:val="superscript"/>
        </w:rPr>
        <w:t>st</w:t>
      </w:r>
      <w:r w:rsidR="00195E0C" w:rsidRPr="002E32EC">
        <w:rPr>
          <w:rFonts w:ascii="Arial" w:hAnsi="Arial" w:cs="Arial"/>
          <w:sz w:val="24"/>
          <w:szCs w:val="24"/>
        </w:rPr>
        <w:t xml:space="preserve"> August</w:t>
      </w:r>
      <w:r w:rsidR="003A6AC6" w:rsidRPr="00300A2E">
        <w:rPr>
          <w:rFonts w:ascii="Arial" w:hAnsi="Arial" w:cs="Arial"/>
          <w:sz w:val="24"/>
          <w:szCs w:val="24"/>
        </w:rPr>
        <w:t xml:space="preserve"> in order to secure their accom</w:t>
      </w:r>
      <w:r w:rsidR="005C36AD" w:rsidRPr="00300A2E">
        <w:rPr>
          <w:rFonts w:ascii="Arial" w:hAnsi="Arial" w:cs="Arial"/>
          <w:sz w:val="24"/>
          <w:szCs w:val="24"/>
        </w:rPr>
        <w:t xml:space="preserve">modation. Failure to do so will </w:t>
      </w:r>
      <w:r w:rsidR="003A6AC6" w:rsidRPr="00300A2E">
        <w:rPr>
          <w:rFonts w:ascii="Arial" w:hAnsi="Arial" w:cs="Arial"/>
          <w:sz w:val="24"/>
          <w:szCs w:val="24"/>
        </w:rPr>
        <w:t xml:space="preserve">result in their accommodation offer being null and void </w:t>
      </w:r>
      <w:r w:rsidR="005C36AD" w:rsidRPr="00300A2E">
        <w:rPr>
          <w:rFonts w:ascii="Arial" w:hAnsi="Arial" w:cs="Arial"/>
          <w:sz w:val="24"/>
          <w:szCs w:val="24"/>
        </w:rPr>
        <w:t xml:space="preserve">and their room being offered to </w:t>
      </w:r>
      <w:r w:rsidR="003A6AC6" w:rsidRPr="00300A2E">
        <w:rPr>
          <w:rFonts w:ascii="Arial" w:hAnsi="Arial" w:cs="Arial"/>
          <w:sz w:val="24"/>
          <w:szCs w:val="24"/>
        </w:rPr>
        <w:t>a student on the waiting list who has met the necessar</w:t>
      </w:r>
      <w:r w:rsidR="005C36AD" w:rsidRPr="00300A2E">
        <w:rPr>
          <w:rFonts w:ascii="Arial" w:hAnsi="Arial" w:cs="Arial"/>
          <w:sz w:val="24"/>
          <w:szCs w:val="24"/>
        </w:rPr>
        <w:t xml:space="preserve">y academic entry criteria. (For </w:t>
      </w:r>
      <w:r w:rsidR="003A6AC6" w:rsidRPr="00300A2E">
        <w:rPr>
          <w:rFonts w:ascii="Arial" w:hAnsi="Arial" w:cs="Arial"/>
          <w:sz w:val="24"/>
          <w:szCs w:val="24"/>
        </w:rPr>
        <w:t xml:space="preserve">the avoidance of doubt this does not mean they will </w:t>
      </w:r>
      <w:r w:rsidR="005C36AD" w:rsidRPr="00300A2E">
        <w:rPr>
          <w:rFonts w:ascii="Arial" w:hAnsi="Arial" w:cs="Arial"/>
          <w:sz w:val="24"/>
          <w:szCs w:val="24"/>
        </w:rPr>
        <w:t xml:space="preserve">necessarily lose their place of </w:t>
      </w:r>
      <w:r w:rsidR="003A6AC6" w:rsidRPr="00300A2E">
        <w:rPr>
          <w:rFonts w:ascii="Arial" w:hAnsi="Arial" w:cs="Arial"/>
          <w:sz w:val="24"/>
          <w:szCs w:val="24"/>
        </w:rPr>
        <w:t>study if an agreement is reached with academics at a later st</w:t>
      </w:r>
      <w:r w:rsidR="005C36AD" w:rsidRPr="00300A2E">
        <w:rPr>
          <w:rFonts w:ascii="Arial" w:hAnsi="Arial" w:cs="Arial"/>
          <w:sz w:val="24"/>
          <w:szCs w:val="24"/>
        </w:rPr>
        <w:t xml:space="preserve">age of the academic application </w:t>
      </w:r>
      <w:r w:rsidR="00E133A0" w:rsidRPr="00300A2E">
        <w:rPr>
          <w:rFonts w:ascii="Arial" w:hAnsi="Arial" w:cs="Arial"/>
          <w:sz w:val="24"/>
          <w:szCs w:val="24"/>
        </w:rPr>
        <w:t>process</w:t>
      </w:r>
      <w:r w:rsidR="003A6AC6" w:rsidRPr="00300A2E">
        <w:rPr>
          <w:rFonts w:ascii="Arial" w:hAnsi="Arial" w:cs="Arial"/>
          <w:sz w:val="24"/>
          <w:szCs w:val="24"/>
        </w:rPr>
        <w:t>)</w:t>
      </w:r>
      <w:r w:rsidR="00E133A0" w:rsidRPr="00300A2E">
        <w:rPr>
          <w:rFonts w:ascii="Arial" w:hAnsi="Arial" w:cs="Arial"/>
          <w:sz w:val="24"/>
          <w:szCs w:val="24"/>
        </w:rPr>
        <w:t>.</w:t>
      </w:r>
    </w:p>
    <w:p w14:paraId="39D53EB2" w14:textId="77777777" w:rsidR="009A7D62" w:rsidRDefault="009A7D62" w:rsidP="00D15849">
      <w:pPr>
        <w:autoSpaceDE w:val="0"/>
        <w:autoSpaceDN w:val="0"/>
        <w:adjustRightInd w:val="0"/>
        <w:spacing w:after="0" w:line="240" w:lineRule="auto"/>
        <w:jc w:val="both"/>
        <w:rPr>
          <w:rFonts w:ascii="Arial" w:hAnsi="Arial" w:cs="Arial"/>
          <w:b/>
          <w:bCs/>
          <w:sz w:val="24"/>
          <w:szCs w:val="24"/>
        </w:rPr>
      </w:pPr>
    </w:p>
    <w:p w14:paraId="172F2000" w14:textId="7A09275F" w:rsidR="00E2560A" w:rsidRPr="00300A2E" w:rsidRDefault="00DF7FD8" w:rsidP="00D15849">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7</w:t>
      </w:r>
      <w:r w:rsidR="00D15849" w:rsidRPr="00300A2E">
        <w:rPr>
          <w:rFonts w:ascii="Arial" w:hAnsi="Arial" w:cs="Arial"/>
          <w:b/>
          <w:bCs/>
          <w:sz w:val="24"/>
          <w:szCs w:val="24"/>
        </w:rPr>
        <w:t>.0</w:t>
      </w:r>
      <w:r w:rsidR="00D15849" w:rsidRPr="00300A2E">
        <w:rPr>
          <w:rFonts w:ascii="Arial" w:hAnsi="Arial" w:cs="Arial"/>
          <w:b/>
          <w:bCs/>
          <w:sz w:val="24"/>
          <w:szCs w:val="24"/>
        </w:rPr>
        <w:tab/>
      </w:r>
      <w:r w:rsidR="00E2560A" w:rsidRPr="00300A2E">
        <w:rPr>
          <w:rFonts w:ascii="Arial" w:hAnsi="Arial" w:cs="Arial"/>
          <w:b/>
          <w:bCs/>
          <w:sz w:val="24"/>
          <w:szCs w:val="24"/>
        </w:rPr>
        <w:t>Students Deferring their Studies</w:t>
      </w:r>
    </w:p>
    <w:p w14:paraId="05EB5D72" w14:textId="77777777" w:rsidR="0025561E" w:rsidRPr="00300A2E" w:rsidRDefault="0025561E" w:rsidP="007B6CB4">
      <w:pPr>
        <w:autoSpaceDE w:val="0"/>
        <w:autoSpaceDN w:val="0"/>
        <w:adjustRightInd w:val="0"/>
        <w:spacing w:after="0" w:line="240" w:lineRule="auto"/>
        <w:jc w:val="both"/>
        <w:rPr>
          <w:rFonts w:ascii="Arial" w:hAnsi="Arial" w:cs="Arial"/>
          <w:sz w:val="24"/>
          <w:szCs w:val="24"/>
        </w:rPr>
      </w:pPr>
    </w:p>
    <w:p w14:paraId="316C8FCB" w14:textId="7B5CBB62" w:rsidR="005C36AD" w:rsidRPr="00760D7B" w:rsidRDefault="00DF7FD8" w:rsidP="00264132">
      <w:pPr>
        <w:autoSpaceDE w:val="0"/>
        <w:autoSpaceDN w:val="0"/>
        <w:adjustRightInd w:val="0"/>
        <w:ind w:left="720" w:hanging="720"/>
        <w:rPr>
          <w:rFonts w:ascii="Arial" w:hAnsi="Arial" w:cs="Arial"/>
          <w:b/>
          <w:strike/>
          <w:sz w:val="24"/>
          <w:szCs w:val="24"/>
        </w:rPr>
      </w:pPr>
      <w:r>
        <w:rPr>
          <w:rFonts w:ascii="Arial" w:hAnsi="Arial" w:cs="Arial"/>
          <w:sz w:val="24"/>
          <w:szCs w:val="24"/>
        </w:rPr>
        <w:t>7</w:t>
      </w:r>
      <w:r w:rsidR="00D15849" w:rsidRPr="00300A2E">
        <w:rPr>
          <w:rFonts w:ascii="Arial" w:hAnsi="Arial" w:cs="Arial"/>
          <w:sz w:val="24"/>
          <w:szCs w:val="24"/>
        </w:rPr>
        <w:t>.1</w:t>
      </w:r>
      <w:r w:rsidR="00D15849" w:rsidRPr="00300A2E">
        <w:rPr>
          <w:rFonts w:ascii="Arial" w:hAnsi="Arial" w:cs="Arial"/>
          <w:sz w:val="24"/>
          <w:szCs w:val="24"/>
        </w:rPr>
        <w:tab/>
      </w:r>
      <w:r w:rsidR="003A6AC6" w:rsidRPr="00300A2E">
        <w:rPr>
          <w:rFonts w:ascii="Arial" w:hAnsi="Arial" w:cs="Arial"/>
          <w:sz w:val="24"/>
          <w:szCs w:val="24"/>
        </w:rPr>
        <w:t>Students deferring their studies w</w:t>
      </w:r>
      <w:r w:rsidR="005C36AD" w:rsidRPr="00300A2E">
        <w:rPr>
          <w:rFonts w:ascii="Arial" w:hAnsi="Arial" w:cs="Arial"/>
          <w:sz w:val="24"/>
          <w:szCs w:val="24"/>
        </w:rPr>
        <w:t xml:space="preserve">ill </w:t>
      </w:r>
      <w:r w:rsidR="006B633E" w:rsidRPr="00300A2E">
        <w:rPr>
          <w:rFonts w:ascii="Arial" w:hAnsi="Arial" w:cs="Arial"/>
          <w:sz w:val="24"/>
          <w:szCs w:val="24"/>
        </w:rPr>
        <w:t xml:space="preserve">be given the opportunity to apply for accommodation between </w:t>
      </w:r>
      <w:r w:rsidR="002E32EC" w:rsidRPr="002E32EC">
        <w:rPr>
          <w:rFonts w:ascii="Arial" w:hAnsi="Arial" w:cs="Arial"/>
          <w:b/>
          <w:sz w:val="24"/>
          <w:szCs w:val="24"/>
        </w:rPr>
        <w:t>Mid-</w:t>
      </w:r>
      <w:r w:rsidR="009D6D4B">
        <w:rPr>
          <w:rFonts w:ascii="Arial" w:hAnsi="Arial" w:cs="Arial"/>
          <w:b/>
          <w:sz w:val="24"/>
          <w:szCs w:val="24"/>
        </w:rPr>
        <w:t xml:space="preserve">April – </w:t>
      </w:r>
      <w:r w:rsidR="00956B01">
        <w:rPr>
          <w:rFonts w:ascii="Arial" w:hAnsi="Arial" w:cs="Arial"/>
          <w:b/>
          <w:sz w:val="24"/>
          <w:szCs w:val="24"/>
        </w:rPr>
        <w:t>6</w:t>
      </w:r>
      <w:r w:rsidR="009D6D4B" w:rsidRPr="007261C5">
        <w:rPr>
          <w:rFonts w:ascii="Arial" w:hAnsi="Arial" w:cs="Arial"/>
          <w:b/>
          <w:sz w:val="24"/>
          <w:szCs w:val="24"/>
          <w:vertAlign w:val="superscript"/>
        </w:rPr>
        <w:t>th</w:t>
      </w:r>
      <w:r w:rsidR="009D6D4B">
        <w:rPr>
          <w:rFonts w:ascii="Arial" w:hAnsi="Arial" w:cs="Arial"/>
          <w:b/>
          <w:sz w:val="24"/>
          <w:szCs w:val="24"/>
        </w:rPr>
        <w:t xml:space="preserve"> May</w:t>
      </w:r>
      <w:r w:rsidR="006B633E" w:rsidRPr="00300A2E">
        <w:rPr>
          <w:rFonts w:ascii="Arial" w:hAnsi="Arial" w:cs="Arial"/>
          <w:sz w:val="24"/>
          <w:szCs w:val="24"/>
        </w:rPr>
        <w:t>. A communication will be</w:t>
      </w:r>
      <w:r w:rsidR="00D54485" w:rsidRPr="00300A2E">
        <w:rPr>
          <w:rFonts w:ascii="Arial" w:hAnsi="Arial" w:cs="Arial"/>
          <w:sz w:val="24"/>
          <w:szCs w:val="24"/>
        </w:rPr>
        <w:t xml:space="preserve"> sent to those students in </w:t>
      </w:r>
      <w:r w:rsidR="009D6D4B">
        <w:rPr>
          <w:rFonts w:ascii="Arial" w:hAnsi="Arial" w:cs="Arial"/>
          <w:sz w:val="24"/>
          <w:szCs w:val="24"/>
        </w:rPr>
        <w:t>April</w:t>
      </w:r>
      <w:r w:rsidR="009D6D4B" w:rsidRPr="00300A2E">
        <w:rPr>
          <w:rFonts w:ascii="Arial" w:hAnsi="Arial" w:cs="Arial"/>
          <w:sz w:val="24"/>
          <w:szCs w:val="24"/>
        </w:rPr>
        <w:t xml:space="preserve"> </w:t>
      </w:r>
      <w:r w:rsidR="006B633E" w:rsidRPr="00300A2E">
        <w:rPr>
          <w:rFonts w:ascii="Arial" w:hAnsi="Arial" w:cs="Arial"/>
          <w:sz w:val="24"/>
          <w:szCs w:val="24"/>
        </w:rPr>
        <w:t xml:space="preserve">with further details on how to apply.  Any student who misses the application window will still be able to apply for accommodation in the usual way between </w:t>
      </w:r>
      <w:r w:rsidR="00173BE4" w:rsidRPr="00300A2E">
        <w:rPr>
          <w:rFonts w:ascii="Arial" w:hAnsi="Arial" w:cs="Arial"/>
          <w:sz w:val="24"/>
          <w:szCs w:val="24"/>
        </w:rPr>
        <w:t xml:space="preserve">the </w:t>
      </w:r>
      <w:r w:rsidR="00956B01" w:rsidRPr="00956B01">
        <w:rPr>
          <w:rFonts w:ascii="Arial" w:hAnsi="Arial" w:cs="Arial"/>
          <w:b/>
          <w:sz w:val="24"/>
          <w:szCs w:val="24"/>
        </w:rPr>
        <w:t>6</w:t>
      </w:r>
      <w:r w:rsidR="009A7D62" w:rsidRPr="00956B01">
        <w:rPr>
          <w:rFonts w:ascii="Arial" w:hAnsi="Arial" w:cs="Arial"/>
          <w:b/>
          <w:bCs/>
          <w:sz w:val="24"/>
          <w:szCs w:val="24"/>
          <w:vertAlign w:val="superscript"/>
        </w:rPr>
        <w:t>t</w:t>
      </w:r>
      <w:r w:rsidR="009A7D62" w:rsidRPr="00300A2E">
        <w:rPr>
          <w:rFonts w:ascii="Arial" w:hAnsi="Arial" w:cs="Arial"/>
          <w:b/>
          <w:bCs/>
          <w:sz w:val="24"/>
          <w:szCs w:val="24"/>
          <w:vertAlign w:val="superscript"/>
        </w:rPr>
        <w:t>h</w:t>
      </w:r>
      <w:r w:rsidR="009A7D62" w:rsidRPr="00300A2E">
        <w:rPr>
          <w:rFonts w:ascii="Arial" w:hAnsi="Arial" w:cs="Arial"/>
          <w:b/>
          <w:bCs/>
          <w:sz w:val="24"/>
          <w:szCs w:val="24"/>
        </w:rPr>
        <w:t xml:space="preserve"> May – </w:t>
      </w:r>
      <w:r w:rsidR="00956B01">
        <w:rPr>
          <w:rFonts w:ascii="Arial" w:hAnsi="Arial" w:cs="Arial"/>
          <w:b/>
          <w:bCs/>
          <w:sz w:val="24"/>
          <w:szCs w:val="24"/>
        </w:rPr>
        <w:t>22</w:t>
      </w:r>
      <w:r w:rsidR="00956B01" w:rsidRPr="00956B01">
        <w:rPr>
          <w:rFonts w:ascii="Arial" w:hAnsi="Arial" w:cs="Arial"/>
          <w:b/>
          <w:bCs/>
          <w:sz w:val="24"/>
          <w:szCs w:val="24"/>
          <w:vertAlign w:val="superscript"/>
        </w:rPr>
        <w:t>nd</w:t>
      </w:r>
      <w:r w:rsidR="00956B01">
        <w:rPr>
          <w:rFonts w:ascii="Arial" w:hAnsi="Arial" w:cs="Arial"/>
          <w:b/>
          <w:bCs/>
          <w:sz w:val="24"/>
          <w:szCs w:val="24"/>
        </w:rPr>
        <w:t xml:space="preserve"> </w:t>
      </w:r>
      <w:r w:rsidR="009A7D62" w:rsidRPr="00300A2E">
        <w:rPr>
          <w:rFonts w:ascii="Arial" w:hAnsi="Arial" w:cs="Arial"/>
          <w:b/>
          <w:bCs/>
          <w:sz w:val="24"/>
          <w:szCs w:val="24"/>
        </w:rPr>
        <w:t>June</w:t>
      </w:r>
      <w:r w:rsidR="00956B01">
        <w:rPr>
          <w:rFonts w:ascii="Arial" w:hAnsi="Arial" w:cs="Arial"/>
          <w:b/>
          <w:bCs/>
          <w:sz w:val="24"/>
          <w:szCs w:val="24"/>
        </w:rPr>
        <w:t>.</w:t>
      </w:r>
      <w:r w:rsidR="009A7D62" w:rsidRPr="00300A2E">
        <w:rPr>
          <w:rFonts w:ascii="Arial" w:hAnsi="Arial" w:cs="Arial"/>
          <w:b/>
          <w:sz w:val="24"/>
          <w:szCs w:val="24"/>
        </w:rPr>
        <w:t xml:space="preserve"> </w:t>
      </w:r>
    </w:p>
    <w:p w14:paraId="0930D7F4" w14:textId="139CFB40" w:rsidR="00E133A0" w:rsidRPr="00300A2E" w:rsidRDefault="00DF7FD8" w:rsidP="00D15849">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8</w:t>
      </w:r>
      <w:r w:rsidR="00D15849" w:rsidRPr="00300A2E">
        <w:rPr>
          <w:rFonts w:ascii="Arial" w:hAnsi="Arial" w:cs="Arial"/>
          <w:b/>
          <w:bCs/>
          <w:sz w:val="24"/>
          <w:szCs w:val="24"/>
        </w:rPr>
        <w:t>.0</w:t>
      </w:r>
      <w:r w:rsidR="00D15849" w:rsidRPr="00300A2E">
        <w:rPr>
          <w:rFonts w:ascii="Arial" w:hAnsi="Arial" w:cs="Arial"/>
          <w:b/>
          <w:bCs/>
          <w:sz w:val="24"/>
          <w:szCs w:val="24"/>
        </w:rPr>
        <w:tab/>
      </w:r>
      <w:r w:rsidR="003A6AC6" w:rsidRPr="00300A2E">
        <w:rPr>
          <w:rFonts w:ascii="Arial" w:hAnsi="Arial" w:cs="Arial"/>
          <w:b/>
          <w:bCs/>
          <w:sz w:val="24"/>
          <w:szCs w:val="24"/>
        </w:rPr>
        <w:t>Exchange Students</w:t>
      </w:r>
    </w:p>
    <w:p w14:paraId="31D96F61" w14:textId="77777777" w:rsidR="00E2560A" w:rsidRPr="00300A2E" w:rsidRDefault="00E2560A" w:rsidP="007B6CB4">
      <w:pPr>
        <w:autoSpaceDE w:val="0"/>
        <w:autoSpaceDN w:val="0"/>
        <w:adjustRightInd w:val="0"/>
        <w:spacing w:after="0" w:line="240" w:lineRule="auto"/>
        <w:jc w:val="both"/>
        <w:rPr>
          <w:rFonts w:ascii="Arial" w:hAnsi="Arial" w:cs="Arial"/>
          <w:b/>
          <w:bCs/>
          <w:sz w:val="24"/>
          <w:szCs w:val="24"/>
        </w:rPr>
      </w:pPr>
    </w:p>
    <w:p w14:paraId="7D929781" w14:textId="55D22EDD" w:rsidR="002A2BC3" w:rsidRPr="00300A2E" w:rsidRDefault="00DF7FD8" w:rsidP="00D15849">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8</w:t>
      </w:r>
      <w:r w:rsidR="0092191B" w:rsidRPr="00300A2E">
        <w:rPr>
          <w:rFonts w:ascii="Arial" w:hAnsi="Arial" w:cs="Arial"/>
          <w:sz w:val="24"/>
          <w:szCs w:val="24"/>
        </w:rPr>
        <w:t xml:space="preserve">.1 </w:t>
      </w:r>
      <w:r w:rsidR="00D15849" w:rsidRPr="00300A2E">
        <w:rPr>
          <w:rFonts w:ascii="Arial" w:hAnsi="Arial" w:cs="Arial"/>
          <w:sz w:val="24"/>
          <w:szCs w:val="24"/>
        </w:rPr>
        <w:tab/>
      </w:r>
      <w:r w:rsidR="003A6AC6" w:rsidRPr="00300A2E">
        <w:rPr>
          <w:rFonts w:ascii="Arial" w:hAnsi="Arial" w:cs="Arial"/>
          <w:sz w:val="24"/>
          <w:szCs w:val="24"/>
        </w:rPr>
        <w:t>Accommodation for exchange students staying only one s</w:t>
      </w:r>
      <w:r w:rsidR="005C36AD" w:rsidRPr="00300A2E">
        <w:rPr>
          <w:rFonts w:ascii="Arial" w:hAnsi="Arial" w:cs="Arial"/>
          <w:sz w:val="24"/>
          <w:szCs w:val="24"/>
        </w:rPr>
        <w:t xml:space="preserve">emester will only be </w:t>
      </w:r>
      <w:r w:rsidR="00E2560A" w:rsidRPr="00300A2E">
        <w:rPr>
          <w:rFonts w:ascii="Arial" w:hAnsi="Arial" w:cs="Arial"/>
          <w:sz w:val="24"/>
          <w:szCs w:val="24"/>
        </w:rPr>
        <w:t xml:space="preserve">  </w:t>
      </w:r>
      <w:r w:rsidR="005C36AD" w:rsidRPr="00300A2E">
        <w:rPr>
          <w:rFonts w:ascii="Arial" w:hAnsi="Arial" w:cs="Arial"/>
          <w:sz w:val="24"/>
          <w:szCs w:val="24"/>
        </w:rPr>
        <w:t xml:space="preserve">guaranteed </w:t>
      </w:r>
      <w:r w:rsidR="003A6AC6" w:rsidRPr="00300A2E">
        <w:rPr>
          <w:rFonts w:ascii="Arial" w:hAnsi="Arial" w:cs="Arial"/>
          <w:sz w:val="24"/>
          <w:szCs w:val="24"/>
        </w:rPr>
        <w:t>accommodation providing the supporting depa</w:t>
      </w:r>
      <w:r w:rsidR="005C36AD" w:rsidRPr="00300A2E">
        <w:rPr>
          <w:rFonts w:ascii="Arial" w:hAnsi="Arial" w:cs="Arial"/>
          <w:sz w:val="24"/>
          <w:szCs w:val="24"/>
        </w:rPr>
        <w:t xml:space="preserve">rtment agrees to underwrite the </w:t>
      </w:r>
      <w:r w:rsidR="003A6AC6" w:rsidRPr="00300A2E">
        <w:rPr>
          <w:rFonts w:ascii="Arial" w:hAnsi="Arial" w:cs="Arial"/>
          <w:sz w:val="24"/>
          <w:szCs w:val="24"/>
        </w:rPr>
        <w:t xml:space="preserve">room fees for the year. An accommodation application </w:t>
      </w:r>
      <w:r w:rsidR="005C36AD" w:rsidRPr="00300A2E">
        <w:rPr>
          <w:rFonts w:ascii="Arial" w:hAnsi="Arial" w:cs="Arial"/>
          <w:sz w:val="24"/>
          <w:szCs w:val="24"/>
        </w:rPr>
        <w:t xml:space="preserve">should be received </w:t>
      </w:r>
      <w:r w:rsidR="003A6AC6" w:rsidRPr="00300A2E">
        <w:rPr>
          <w:rFonts w:ascii="Arial" w:hAnsi="Arial" w:cs="Arial"/>
          <w:sz w:val="24"/>
          <w:szCs w:val="24"/>
        </w:rPr>
        <w:t>by the Accommodation Office from an exchange</w:t>
      </w:r>
      <w:r w:rsidR="005C36AD" w:rsidRPr="00300A2E">
        <w:rPr>
          <w:rFonts w:ascii="Arial" w:hAnsi="Arial" w:cs="Arial"/>
          <w:sz w:val="24"/>
          <w:szCs w:val="24"/>
        </w:rPr>
        <w:t xml:space="preserve"> student before </w:t>
      </w:r>
      <w:r w:rsidR="00486186" w:rsidRPr="00300A2E">
        <w:rPr>
          <w:rFonts w:ascii="Arial" w:hAnsi="Arial" w:cs="Arial"/>
          <w:sz w:val="24"/>
          <w:szCs w:val="24"/>
        </w:rPr>
        <w:t xml:space="preserve">the appropriate guarantee date </w:t>
      </w:r>
      <w:r w:rsidR="00956B01">
        <w:rPr>
          <w:rFonts w:ascii="Arial" w:hAnsi="Arial" w:cs="Arial"/>
          <w:b/>
          <w:bCs/>
          <w:sz w:val="24"/>
          <w:szCs w:val="24"/>
        </w:rPr>
        <w:t>22</w:t>
      </w:r>
      <w:r w:rsidR="00956B01" w:rsidRPr="00956B01">
        <w:rPr>
          <w:rFonts w:ascii="Arial" w:hAnsi="Arial" w:cs="Arial"/>
          <w:b/>
          <w:bCs/>
          <w:sz w:val="24"/>
          <w:szCs w:val="24"/>
          <w:vertAlign w:val="superscript"/>
        </w:rPr>
        <w:t>nd</w:t>
      </w:r>
      <w:r w:rsidR="00956B01">
        <w:rPr>
          <w:rFonts w:ascii="Arial" w:hAnsi="Arial" w:cs="Arial"/>
          <w:b/>
          <w:bCs/>
          <w:sz w:val="24"/>
          <w:szCs w:val="24"/>
        </w:rPr>
        <w:t xml:space="preserve"> </w:t>
      </w:r>
      <w:r w:rsidR="00173BE4" w:rsidRPr="00300A2E">
        <w:rPr>
          <w:rFonts w:ascii="Arial" w:hAnsi="Arial" w:cs="Arial"/>
          <w:b/>
          <w:bCs/>
          <w:sz w:val="24"/>
          <w:szCs w:val="24"/>
        </w:rPr>
        <w:t>June</w:t>
      </w:r>
      <w:r w:rsidR="00956B01">
        <w:rPr>
          <w:rFonts w:ascii="Arial" w:hAnsi="Arial" w:cs="Arial"/>
          <w:b/>
          <w:bCs/>
          <w:sz w:val="24"/>
          <w:szCs w:val="24"/>
        </w:rPr>
        <w:t>.</w:t>
      </w:r>
    </w:p>
    <w:p w14:paraId="7BCB23B3" w14:textId="77777777" w:rsidR="00F42EBE" w:rsidRPr="00300A2E" w:rsidRDefault="00F42EBE" w:rsidP="007B6CB4">
      <w:pPr>
        <w:autoSpaceDE w:val="0"/>
        <w:autoSpaceDN w:val="0"/>
        <w:adjustRightInd w:val="0"/>
        <w:spacing w:after="0" w:line="240" w:lineRule="auto"/>
        <w:jc w:val="both"/>
        <w:rPr>
          <w:rFonts w:ascii="Arial" w:hAnsi="Arial" w:cs="Arial"/>
          <w:sz w:val="24"/>
          <w:szCs w:val="24"/>
        </w:rPr>
      </w:pPr>
    </w:p>
    <w:p w14:paraId="3B258356" w14:textId="6C5F86FB" w:rsidR="003A6AC6" w:rsidRPr="00300A2E" w:rsidRDefault="00DF7FD8" w:rsidP="00D15849">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8</w:t>
      </w:r>
      <w:r w:rsidR="0092191B" w:rsidRPr="00300A2E">
        <w:rPr>
          <w:rFonts w:ascii="Arial" w:hAnsi="Arial" w:cs="Arial"/>
          <w:sz w:val="24"/>
          <w:szCs w:val="24"/>
        </w:rPr>
        <w:t xml:space="preserve">.2 </w:t>
      </w:r>
      <w:r w:rsidR="00D15849" w:rsidRPr="00300A2E">
        <w:rPr>
          <w:rFonts w:ascii="Arial" w:hAnsi="Arial" w:cs="Arial"/>
          <w:sz w:val="24"/>
          <w:szCs w:val="24"/>
        </w:rPr>
        <w:tab/>
      </w:r>
      <w:r w:rsidR="003A6AC6" w:rsidRPr="00300A2E">
        <w:rPr>
          <w:rFonts w:ascii="Arial" w:hAnsi="Arial" w:cs="Arial"/>
          <w:sz w:val="24"/>
          <w:szCs w:val="24"/>
        </w:rPr>
        <w:t xml:space="preserve">The Accommodation Office is unable to guarantee </w:t>
      </w:r>
      <w:r w:rsidR="005C36AD" w:rsidRPr="00300A2E">
        <w:rPr>
          <w:rFonts w:ascii="Arial" w:hAnsi="Arial" w:cs="Arial"/>
          <w:sz w:val="24"/>
          <w:szCs w:val="24"/>
        </w:rPr>
        <w:t xml:space="preserve">accommodation to those exchange </w:t>
      </w:r>
      <w:r w:rsidR="003A6AC6" w:rsidRPr="00300A2E">
        <w:rPr>
          <w:rFonts w:ascii="Arial" w:hAnsi="Arial" w:cs="Arial"/>
          <w:sz w:val="24"/>
          <w:szCs w:val="24"/>
        </w:rPr>
        <w:t>students who start their course at the start of semester</w:t>
      </w:r>
      <w:r w:rsidR="005C36AD" w:rsidRPr="00300A2E">
        <w:rPr>
          <w:rFonts w:ascii="Arial" w:hAnsi="Arial" w:cs="Arial"/>
          <w:sz w:val="24"/>
          <w:szCs w:val="24"/>
        </w:rPr>
        <w:t xml:space="preserve"> 2, unless their department has </w:t>
      </w:r>
      <w:r w:rsidR="003A6AC6" w:rsidRPr="00300A2E">
        <w:rPr>
          <w:rFonts w:ascii="Arial" w:hAnsi="Arial" w:cs="Arial"/>
          <w:sz w:val="24"/>
          <w:szCs w:val="24"/>
        </w:rPr>
        <w:t>reserved a room in advance for their use. Every effort will b</w:t>
      </w:r>
      <w:r w:rsidR="005C36AD" w:rsidRPr="00300A2E">
        <w:rPr>
          <w:rFonts w:ascii="Arial" w:hAnsi="Arial" w:cs="Arial"/>
          <w:sz w:val="24"/>
          <w:szCs w:val="24"/>
        </w:rPr>
        <w:t xml:space="preserve">e made, however, to accommodate </w:t>
      </w:r>
      <w:r w:rsidR="003A6AC6" w:rsidRPr="00300A2E">
        <w:rPr>
          <w:rFonts w:ascii="Arial" w:hAnsi="Arial" w:cs="Arial"/>
          <w:sz w:val="24"/>
          <w:szCs w:val="24"/>
        </w:rPr>
        <w:t xml:space="preserve">these students by allocating void rooms </w:t>
      </w:r>
      <w:r w:rsidR="005C36AD" w:rsidRPr="00300A2E">
        <w:rPr>
          <w:rFonts w:ascii="Arial" w:hAnsi="Arial" w:cs="Arial"/>
          <w:sz w:val="24"/>
          <w:szCs w:val="24"/>
        </w:rPr>
        <w:t xml:space="preserve">and rooms that become available </w:t>
      </w:r>
      <w:r w:rsidR="003A6AC6" w:rsidRPr="00300A2E">
        <w:rPr>
          <w:rFonts w:ascii="Arial" w:hAnsi="Arial" w:cs="Arial"/>
          <w:sz w:val="24"/>
          <w:szCs w:val="24"/>
        </w:rPr>
        <w:t xml:space="preserve">due to the departure of students at the end of </w:t>
      </w:r>
      <w:r w:rsidR="00265CCB">
        <w:rPr>
          <w:rFonts w:ascii="Arial" w:hAnsi="Arial" w:cs="Arial"/>
          <w:sz w:val="24"/>
          <w:szCs w:val="24"/>
        </w:rPr>
        <w:t>s</w:t>
      </w:r>
      <w:r w:rsidR="003A6AC6" w:rsidRPr="00300A2E">
        <w:rPr>
          <w:rFonts w:ascii="Arial" w:hAnsi="Arial" w:cs="Arial"/>
          <w:sz w:val="24"/>
          <w:szCs w:val="24"/>
        </w:rPr>
        <w:t>emester 1.</w:t>
      </w:r>
    </w:p>
    <w:p w14:paraId="292C5714" w14:textId="77777777" w:rsidR="005C36AD" w:rsidRPr="00300A2E" w:rsidRDefault="005C36AD" w:rsidP="007B6CB4">
      <w:pPr>
        <w:autoSpaceDE w:val="0"/>
        <w:autoSpaceDN w:val="0"/>
        <w:adjustRightInd w:val="0"/>
        <w:spacing w:after="0" w:line="240" w:lineRule="auto"/>
        <w:jc w:val="both"/>
        <w:rPr>
          <w:rFonts w:ascii="Arial" w:hAnsi="Arial" w:cs="Arial"/>
          <w:sz w:val="24"/>
          <w:szCs w:val="24"/>
        </w:rPr>
      </w:pPr>
    </w:p>
    <w:p w14:paraId="25157621" w14:textId="7B9AA437" w:rsidR="003A6AC6" w:rsidRPr="00300A2E" w:rsidRDefault="00DF7FD8" w:rsidP="00D15849">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9</w:t>
      </w:r>
      <w:r w:rsidR="00D15849" w:rsidRPr="00300A2E">
        <w:rPr>
          <w:rFonts w:ascii="Arial" w:hAnsi="Arial" w:cs="Arial"/>
          <w:b/>
          <w:bCs/>
          <w:sz w:val="24"/>
          <w:szCs w:val="24"/>
        </w:rPr>
        <w:t>.0</w:t>
      </w:r>
      <w:r w:rsidR="00D15849" w:rsidRPr="00300A2E">
        <w:rPr>
          <w:rFonts w:ascii="Arial" w:hAnsi="Arial" w:cs="Arial"/>
          <w:b/>
          <w:bCs/>
          <w:sz w:val="24"/>
          <w:szCs w:val="24"/>
        </w:rPr>
        <w:tab/>
      </w:r>
      <w:r w:rsidR="003A6AC6" w:rsidRPr="00300A2E">
        <w:rPr>
          <w:rFonts w:ascii="Arial" w:hAnsi="Arial" w:cs="Arial"/>
          <w:b/>
          <w:bCs/>
          <w:sz w:val="24"/>
          <w:szCs w:val="24"/>
        </w:rPr>
        <w:t>Placement Students/Students whose studies include a Placement</w:t>
      </w:r>
    </w:p>
    <w:p w14:paraId="43619DFD" w14:textId="77777777" w:rsidR="00F42EBE" w:rsidRPr="00300A2E" w:rsidRDefault="00F42EBE" w:rsidP="007B6CB4">
      <w:pPr>
        <w:autoSpaceDE w:val="0"/>
        <w:autoSpaceDN w:val="0"/>
        <w:adjustRightInd w:val="0"/>
        <w:spacing w:after="0" w:line="240" w:lineRule="auto"/>
        <w:jc w:val="both"/>
        <w:rPr>
          <w:rFonts w:ascii="Arial" w:hAnsi="Arial" w:cs="Arial"/>
          <w:b/>
          <w:bCs/>
          <w:sz w:val="24"/>
          <w:szCs w:val="24"/>
        </w:rPr>
      </w:pPr>
    </w:p>
    <w:p w14:paraId="12F6D020" w14:textId="29C0C661" w:rsidR="003A6AC6" w:rsidRPr="00300A2E" w:rsidRDefault="00DF7FD8" w:rsidP="00D15849">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9</w:t>
      </w:r>
      <w:r w:rsidR="0092191B" w:rsidRPr="00300A2E">
        <w:rPr>
          <w:rFonts w:ascii="Arial" w:hAnsi="Arial" w:cs="Arial"/>
          <w:sz w:val="24"/>
          <w:szCs w:val="24"/>
        </w:rPr>
        <w:t xml:space="preserve">.1 </w:t>
      </w:r>
      <w:r w:rsidR="00D15849" w:rsidRPr="00300A2E">
        <w:rPr>
          <w:rFonts w:ascii="Arial" w:hAnsi="Arial" w:cs="Arial"/>
          <w:sz w:val="24"/>
          <w:szCs w:val="24"/>
        </w:rPr>
        <w:tab/>
      </w:r>
      <w:r w:rsidR="003A6AC6" w:rsidRPr="00300A2E">
        <w:rPr>
          <w:rFonts w:ascii="Arial" w:hAnsi="Arial" w:cs="Arial"/>
          <w:sz w:val="24"/>
          <w:szCs w:val="24"/>
        </w:rPr>
        <w:t>Students whose course includes a placement period will be</w:t>
      </w:r>
      <w:r w:rsidR="005C36AD" w:rsidRPr="00300A2E">
        <w:rPr>
          <w:rFonts w:ascii="Arial" w:hAnsi="Arial" w:cs="Arial"/>
          <w:sz w:val="24"/>
          <w:szCs w:val="24"/>
        </w:rPr>
        <w:t xml:space="preserve"> liable for their accommodation </w:t>
      </w:r>
      <w:r w:rsidR="003A6AC6" w:rsidRPr="00300A2E">
        <w:rPr>
          <w:rFonts w:ascii="Arial" w:hAnsi="Arial" w:cs="Arial"/>
          <w:sz w:val="24"/>
          <w:szCs w:val="24"/>
        </w:rPr>
        <w:t>throughout their agreed licence period. If the</w:t>
      </w:r>
      <w:r w:rsidR="005C36AD" w:rsidRPr="00300A2E">
        <w:rPr>
          <w:rFonts w:ascii="Arial" w:hAnsi="Arial" w:cs="Arial"/>
          <w:sz w:val="24"/>
          <w:szCs w:val="24"/>
        </w:rPr>
        <w:t xml:space="preserve"> placement involves an exchange </w:t>
      </w:r>
      <w:r w:rsidR="003A6AC6" w:rsidRPr="00300A2E">
        <w:rPr>
          <w:rFonts w:ascii="Arial" w:hAnsi="Arial" w:cs="Arial"/>
          <w:sz w:val="24"/>
          <w:szCs w:val="24"/>
        </w:rPr>
        <w:t>with another student, the exchange student can fill the University of Chichester student’</w:t>
      </w:r>
      <w:r w:rsidR="005C36AD" w:rsidRPr="00300A2E">
        <w:rPr>
          <w:rFonts w:ascii="Arial" w:hAnsi="Arial" w:cs="Arial"/>
          <w:sz w:val="24"/>
          <w:szCs w:val="24"/>
        </w:rPr>
        <w:t xml:space="preserve">s </w:t>
      </w:r>
      <w:r w:rsidR="003A6AC6" w:rsidRPr="00300A2E">
        <w:rPr>
          <w:rFonts w:ascii="Arial" w:hAnsi="Arial" w:cs="Arial"/>
          <w:sz w:val="24"/>
          <w:szCs w:val="24"/>
        </w:rPr>
        <w:t xml:space="preserve">place in halls subject to </w:t>
      </w:r>
      <w:r w:rsidR="005C36AD" w:rsidRPr="00300A2E">
        <w:rPr>
          <w:rFonts w:ascii="Arial" w:hAnsi="Arial" w:cs="Arial"/>
          <w:sz w:val="24"/>
          <w:szCs w:val="24"/>
        </w:rPr>
        <w:t xml:space="preserve">a signed Residential Licence </w:t>
      </w:r>
      <w:r w:rsidR="003A6AC6" w:rsidRPr="00300A2E">
        <w:rPr>
          <w:rFonts w:ascii="Arial" w:hAnsi="Arial" w:cs="Arial"/>
          <w:sz w:val="24"/>
          <w:szCs w:val="24"/>
        </w:rPr>
        <w:lastRenderedPageBreak/>
        <w:t>Agreement. The Chichester Student must p</w:t>
      </w:r>
      <w:r w:rsidR="005C36AD" w:rsidRPr="00300A2E">
        <w:rPr>
          <w:rFonts w:ascii="Arial" w:hAnsi="Arial" w:cs="Arial"/>
          <w:sz w:val="24"/>
          <w:szCs w:val="24"/>
        </w:rPr>
        <w:t xml:space="preserve">rovide the Accommodation Office </w:t>
      </w:r>
      <w:r w:rsidR="003A6AC6" w:rsidRPr="00300A2E">
        <w:rPr>
          <w:rFonts w:ascii="Arial" w:hAnsi="Arial" w:cs="Arial"/>
          <w:sz w:val="24"/>
          <w:szCs w:val="24"/>
        </w:rPr>
        <w:t>with 2 weeks’ written notice of any intention to exchange.</w:t>
      </w:r>
    </w:p>
    <w:p w14:paraId="219B0D9B" w14:textId="77777777" w:rsidR="005C36AD" w:rsidRPr="00300A2E" w:rsidRDefault="005C36AD" w:rsidP="007B6CB4">
      <w:pPr>
        <w:autoSpaceDE w:val="0"/>
        <w:autoSpaceDN w:val="0"/>
        <w:adjustRightInd w:val="0"/>
        <w:spacing w:after="0" w:line="240" w:lineRule="auto"/>
        <w:jc w:val="both"/>
        <w:rPr>
          <w:rFonts w:ascii="Arial" w:hAnsi="Arial" w:cs="Arial"/>
          <w:sz w:val="24"/>
          <w:szCs w:val="24"/>
        </w:rPr>
      </w:pPr>
    </w:p>
    <w:p w14:paraId="5465ACB4" w14:textId="24F04421" w:rsidR="003A6AC6" w:rsidRPr="00300A2E" w:rsidRDefault="00DF7FD8" w:rsidP="007B6CB4">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10</w:t>
      </w:r>
      <w:r w:rsidR="003A6AC6" w:rsidRPr="00300A2E">
        <w:rPr>
          <w:rFonts w:ascii="Arial" w:hAnsi="Arial" w:cs="Arial"/>
          <w:b/>
          <w:bCs/>
          <w:sz w:val="24"/>
          <w:szCs w:val="24"/>
        </w:rPr>
        <w:t xml:space="preserve">.0 </w:t>
      </w:r>
      <w:r w:rsidR="00D15849" w:rsidRPr="00300A2E">
        <w:rPr>
          <w:rFonts w:ascii="Arial" w:hAnsi="Arial" w:cs="Arial"/>
          <w:b/>
          <w:bCs/>
          <w:sz w:val="24"/>
          <w:szCs w:val="24"/>
        </w:rPr>
        <w:tab/>
      </w:r>
      <w:r w:rsidR="003A6AC6" w:rsidRPr="00300A2E">
        <w:rPr>
          <w:rFonts w:ascii="Arial" w:hAnsi="Arial" w:cs="Arial"/>
          <w:b/>
          <w:bCs/>
          <w:sz w:val="24"/>
          <w:szCs w:val="24"/>
        </w:rPr>
        <w:t>Returning Students</w:t>
      </w:r>
    </w:p>
    <w:p w14:paraId="5B9F5479" w14:textId="77777777" w:rsidR="00F42EBE" w:rsidRPr="00300A2E" w:rsidRDefault="00F42EBE" w:rsidP="007B6CB4">
      <w:pPr>
        <w:autoSpaceDE w:val="0"/>
        <w:autoSpaceDN w:val="0"/>
        <w:adjustRightInd w:val="0"/>
        <w:spacing w:after="0" w:line="240" w:lineRule="auto"/>
        <w:jc w:val="both"/>
        <w:rPr>
          <w:rFonts w:ascii="Arial" w:hAnsi="Arial" w:cs="Arial"/>
          <w:b/>
          <w:bCs/>
          <w:sz w:val="24"/>
          <w:szCs w:val="24"/>
        </w:rPr>
      </w:pPr>
    </w:p>
    <w:p w14:paraId="0A78930E" w14:textId="3162B36D" w:rsidR="003A6AC6" w:rsidRPr="00300A2E" w:rsidRDefault="002A5D63" w:rsidP="00D15849">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1</w:t>
      </w:r>
      <w:r w:rsidR="00DF7FD8">
        <w:rPr>
          <w:rFonts w:ascii="Arial" w:hAnsi="Arial" w:cs="Arial"/>
          <w:sz w:val="24"/>
          <w:szCs w:val="24"/>
        </w:rPr>
        <w:t>0</w:t>
      </w:r>
      <w:r w:rsidR="003A6AC6" w:rsidRPr="00300A2E">
        <w:rPr>
          <w:rFonts w:ascii="Arial" w:hAnsi="Arial" w:cs="Arial"/>
          <w:sz w:val="24"/>
          <w:szCs w:val="24"/>
        </w:rPr>
        <w:t>.1</w:t>
      </w:r>
      <w:r w:rsidR="006E64DF" w:rsidRPr="00300A2E">
        <w:rPr>
          <w:rFonts w:ascii="Arial" w:hAnsi="Arial" w:cs="Arial"/>
          <w:sz w:val="24"/>
          <w:szCs w:val="24"/>
        </w:rPr>
        <w:t xml:space="preserve"> </w:t>
      </w:r>
      <w:r w:rsidR="00D15849" w:rsidRPr="00300A2E">
        <w:rPr>
          <w:rFonts w:ascii="Arial" w:hAnsi="Arial" w:cs="Arial"/>
          <w:sz w:val="24"/>
          <w:szCs w:val="24"/>
        </w:rPr>
        <w:tab/>
      </w:r>
      <w:r w:rsidR="009A7D62">
        <w:rPr>
          <w:rFonts w:ascii="Arial" w:hAnsi="Arial" w:cs="Arial"/>
          <w:sz w:val="24"/>
          <w:szCs w:val="24"/>
        </w:rPr>
        <w:t>We are unable to offer returning students accommodation in halls but there is a good supply of accredited private sector accommodation</w:t>
      </w:r>
    </w:p>
    <w:p w14:paraId="4EAE458B" w14:textId="77777777" w:rsidR="00D15849" w:rsidRPr="00300A2E" w:rsidRDefault="00D15849" w:rsidP="007B6CB4">
      <w:pPr>
        <w:autoSpaceDE w:val="0"/>
        <w:autoSpaceDN w:val="0"/>
        <w:adjustRightInd w:val="0"/>
        <w:spacing w:after="0" w:line="240" w:lineRule="auto"/>
        <w:jc w:val="both"/>
        <w:rPr>
          <w:rFonts w:ascii="Arial" w:hAnsi="Arial" w:cs="Arial"/>
          <w:b/>
          <w:bCs/>
          <w:sz w:val="24"/>
          <w:szCs w:val="24"/>
        </w:rPr>
      </w:pPr>
    </w:p>
    <w:p w14:paraId="0EAECDF3" w14:textId="77B10263" w:rsidR="003A6AC6" w:rsidRPr="00300A2E" w:rsidRDefault="002A5D63" w:rsidP="007B6CB4">
      <w:pPr>
        <w:autoSpaceDE w:val="0"/>
        <w:autoSpaceDN w:val="0"/>
        <w:adjustRightInd w:val="0"/>
        <w:spacing w:after="0" w:line="240" w:lineRule="auto"/>
        <w:jc w:val="both"/>
        <w:rPr>
          <w:rFonts w:ascii="Arial" w:hAnsi="Arial" w:cs="Arial"/>
          <w:b/>
          <w:bCs/>
          <w:sz w:val="24"/>
          <w:szCs w:val="24"/>
        </w:rPr>
      </w:pPr>
      <w:r w:rsidRPr="00300A2E">
        <w:rPr>
          <w:rFonts w:ascii="Arial" w:hAnsi="Arial" w:cs="Arial"/>
          <w:b/>
          <w:bCs/>
          <w:sz w:val="24"/>
          <w:szCs w:val="24"/>
        </w:rPr>
        <w:t>1</w:t>
      </w:r>
      <w:r w:rsidR="00DF7FD8">
        <w:rPr>
          <w:rFonts w:ascii="Arial" w:hAnsi="Arial" w:cs="Arial"/>
          <w:b/>
          <w:bCs/>
          <w:sz w:val="24"/>
          <w:szCs w:val="24"/>
        </w:rPr>
        <w:t>1</w:t>
      </w:r>
      <w:r w:rsidR="003A6AC6" w:rsidRPr="00300A2E">
        <w:rPr>
          <w:rFonts w:ascii="Arial" w:hAnsi="Arial" w:cs="Arial"/>
          <w:b/>
          <w:bCs/>
          <w:sz w:val="24"/>
          <w:szCs w:val="24"/>
        </w:rPr>
        <w:t xml:space="preserve">.0 </w:t>
      </w:r>
      <w:r w:rsidR="00D15849" w:rsidRPr="00300A2E">
        <w:rPr>
          <w:rFonts w:ascii="Arial" w:hAnsi="Arial" w:cs="Arial"/>
          <w:b/>
          <w:bCs/>
          <w:sz w:val="24"/>
          <w:szCs w:val="24"/>
        </w:rPr>
        <w:tab/>
      </w:r>
      <w:r w:rsidR="003A6AC6" w:rsidRPr="00300A2E">
        <w:rPr>
          <w:rFonts w:ascii="Arial" w:hAnsi="Arial" w:cs="Arial"/>
          <w:b/>
          <w:bCs/>
          <w:sz w:val="24"/>
          <w:szCs w:val="24"/>
        </w:rPr>
        <w:t>Accommodation Payment</w:t>
      </w:r>
    </w:p>
    <w:p w14:paraId="631F9EB2" w14:textId="77777777" w:rsidR="00F42EBE" w:rsidRPr="00300A2E" w:rsidRDefault="00F42EBE" w:rsidP="007B6CB4">
      <w:pPr>
        <w:autoSpaceDE w:val="0"/>
        <w:autoSpaceDN w:val="0"/>
        <w:adjustRightInd w:val="0"/>
        <w:spacing w:after="0" w:line="240" w:lineRule="auto"/>
        <w:jc w:val="both"/>
        <w:rPr>
          <w:rFonts w:ascii="Arial" w:hAnsi="Arial" w:cs="Arial"/>
          <w:b/>
          <w:bCs/>
          <w:sz w:val="24"/>
          <w:szCs w:val="24"/>
        </w:rPr>
      </w:pPr>
    </w:p>
    <w:p w14:paraId="4F17EE13" w14:textId="3BD5F9E4" w:rsidR="0092191B" w:rsidRPr="00300A2E" w:rsidRDefault="002A5D63" w:rsidP="00D15849">
      <w:pPr>
        <w:autoSpaceDE w:val="0"/>
        <w:autoSpaceDN w:val="0"/>
        <w:adjustRightInd w:val="0"/>
        <w:spacing w:after="0" w:line="240" w:lineRule="auto"/>
        <w:ind w:left="720" w:hanging="720"/>
        <w:jc w:val="both"/>
        <w:rPr>
          <w:rFonts w:ascii="Arial" w:hAnsi="Arial" w:cs="Arial"/>
          <w:sz w:val="24"/>
          <w:szCs w:val="24"/>
        </w:rPr>
      </w:pPr>
      <w:r w:rsidRPr="00300A2E">
        <w:rPr>
          <w:rFonts w:ascii="Arial" w:hAnsi="Arial" w:cs="Arial"/>
          <w:sz w:val="24"/>
          <w:szCs w:val="24"/>
        </w:rPr>
        <w:t>1</w:t>
      </w:r>
      <w:r w:rsidR="00DF7FD8">
        <w:rPr>
          <w:rFonts w:ascii="Arial" w:hAnsi="Arial" w:cs="Arial"/>
          <w:sz w:val="24"/>
          <w:szCs w:val="24"/>
        </w:rPr>
        <w:t>1</w:t>
      </w:r>
      <w:r w:rsidR="003A6AC6" w:rsidRPr="00300A2E">
        <w:rPr>
          <w:rFonts w:ascii="Arial" w:hAnsi="Arial" w:cs="Arial"/>
          <w:sz w:val="24"/>
          <w:szCs w:val="24"/>
        </w:rPr>
        <w:t>.1</w:t>
      </w:r>
      <w:r w:rsidR="00D15849" w:rsidRPr="00300A2E">
        <w:rPr>
          <w:rFonts w:ascii="Arial" w:hAnsi="Arial" w:cs="Arial"/>
          <w:sz w:val="24"/>
          <w:szCs w:val="24"/>
        </w:rPr>
        <w:tab/>
      </w:r>
      <w:r w:rsidR="003A6AC6" w:rsidRPr="00300A2E">
        <w:rPr>
          <w:rFonts w:ascii="Arial" w:hAnsi="Arial" w:cs="Arial"/>
          <w:sz w:val="24"/>
          <w:szCs w:val="24"/>
        </w:rPr>
        <w:t>All accommodation fees are invoiced to the student in thr</w:t>
      </w:r>
      <w:r w:rsidR="005C36AD" w:rsidRPr="00300A2E">
        <w:rPr>
          <w:rFonts w:ascii="Arial" w:hAnsi="Arial" w:cs="Arial"/>
          <w:sz w:val="24"/>
          <w:szCs w:val="24"/>
        </w:rPr>
        <w:t xml:space="preserve">ee instalments. This instalment </w:t>
      </w:r>
      <w:r w:rsidR="003A6AC6" w:rsidRPr="00300A2E">
        <w:rPr>
          <w:rFonts w:ascii="Arial" w:hAnsi="Arial" w:cs="Arial"/>
          <w:sz w:val="24"/>
          <w:szCs w:val="24"/>
        </w:rPr>
        <w:t>agreement for each type of accommodation c</w:t>
      </w:r>
      <w:r w:rsidR="005C36AD" w:rsidRPr="00300A2E">
        <w:rPr>
          <w:rFonts w:ascii="Arial" w:hAnsi="Arial" w:cs="Arial"/>
          <w:sz w:val="24"/>
          <w:szCs w:val="24"/>
        </w:rPr>
        <w:t xml:space="preserve">an be found in the Handbook for </w:t>
      </w:r>
      <w:r w:rsidR="003A6AC6" w:rsidRPr="00300A2E">
        <w:rPr>
          <w:rFonts w:ascii="Arial" w:hAnsi="Arial" w:cs="Arial"/>
          <w:sz w:val="24"/>
          <w:szCs w:val="24"/>
        </w:rPr>
        <w:t>Residence a</w:t>
      </w:r>
      <w:r w:rsidR="005C36AD" w:rsidRPr="00300A2E">
        <w:rPr>
          <w:rFonts w:ascii="Arial" w:hAnsi="Arial" w:cs="Arial"/>
          <w:sz w:val="24"/>
          <w:szCs w:val="24"/>
        </w:rPr>
        <w:t xml:space="preserve">nd all students will be emailed </w:t>
      </w:r>
      <w:r w:rsidR="003A6AC6" w:rsidRPr="00300A2E">
        <w:rPr>
          <w:rFonts w:ascii="Arial" w:hAnsi="Arial" w:cs="Arial"/>
          <w:sz w:val="24"/>
          <w:szCs w:val="24"/>
        </w:rPr>
        <w:t>their invoice</w:t>
      </w:r>
      <w:r w:rsidR="005C36AD" w:rsidRPr="00300A2E">
        <w:rPr>
          <w:rFonts w:ascii="Arial" w:hAnsi="Arial" w:cs="Arial"/>
          <w:sz w:val="24"/>
          <w:szCs w:val="24"/>
        </w:rPr>
        <w:t xml:space="preserve"> prior to their arrival. </w:t>
      </w:r>
    </w:p>
    <w:p w14:paraId="64153FD1" w14:textId="77777777" w:rsidR="00883D9A" w:rsidRPr="00300A2E" w:rsidRDefault="00883D9A" w:rsidP="007B6CB4">
      <w:pPr>
        <w:autoSpaceDE w:val="0"/>
        <w:autoSpaceDN w:val="0"/>
        <w:adjustRightInd w:val="0"/>
        <w:spacing w:after="0" w:line="240" w:lineRule="auto"/>
        <w:jc w:val="both"/>
        <w:rPr>
          <w:rFonts w:ascii="Arial" w:hAnsi="Arial" w:cs="Arial"/>
          <w:b/>
          <w:sz w:val="24"/>
          <w:szCs w:val="24"/>
        </w:rPr>
      </w:pPr>
    </w:p>
    <w:p w14:paraId="1E3E2ADE" w14:textId="2D97AA1A" w:rsidR="0092191B" w:rsidRPr="00300A2E" w:rsidRDefault="002A5D63" w:rsidP="007B6CB4">
      <w:pPr>
        <w:autoSpaceDE w:val="0"/>
        <w:autoSpaceDN w:val="0"/>
        <w:adjustRightInd w:val="0"/>
        <w:spacing w:after="0" w:line="240" w:lineRule="auto"/>
        <w:jc w:val="both"/>
        <w:rPr>
          <w:rFonts w:ascii="Arial" w:hAnsi="Arial" w:cs="Arial"/>
          <w:b/>
          <w:sz w:val="24"/>
          <w:szCs w:val="24"/>
        </w:rPr>
      </w:pPr>
      <w:r w:rsidRPr="00300A2E">
        <w:rPr>
          <w:rFonts w:ascii="Arial" w:hAnsi="Arial" w:cs="Arial"/>
          <w:b/>
          <w:sz w:val="24"/>
          <w:szCs w:val="24"/>
        </w:rPr>
        <w:t>1</w:t>
      </w:r>
      <w:r w:rsidR="00DF7FD8">
        <w:rPr>
          <w:rFonts w:ascii="Arial" w:hAnsi="Arial" w:cs="Arial"/>
          <w:b/>
          <w:sz w:val="24"/>
          <w:szCs w:val="24"/>
        </w:rPr>
        <w:t>2</w:t>
      </w:r>
      <w:r w:rsidR="0092191B" w:rsidRPr="00300A2E">
        <w:rPr>
          <w:rFonts w:ascii="Arial" w:hAnsi="Arial" w:cs="Arial"/>
          <w:b/>
          <w:sz w:val="24"/>
          <w:szCs w:val="24"/>
        </w:rPr>
        <w:t xml:space="preserve">.0 </w:t>
      </w:r>
      <w:r w:rsidR="00D15849" w:rsidRPr="00300A2E">
        <w:rPr>
          <w:rFonts w:ascii="Arial" w:hAnsi="Arial" w:cs="Arial"/>
          <w:b/>
          <w:sz w:val="24"/>
          <w:szCs w:val="24"/>
        </w:rPr>
        <w:tab/>
      </w:r>
      <w:r w:rsidR="0092191B" w:rsidRPr="00300A2E">
        <w:rPr>
          <w:rFonts w:ascii="Arial" w:hAnsi="Arial" w:cs="Arial"/>
          <w:b/>
          <w:sz w:val="24"/>
          <w:szCs w:val="24"/>
        </w:rPr>
        <w:t>Off-Campus Accommodation</w:t>
      </w:r>
    </w:p>
    <w:p w14:paraId="51FF3661" w14:textId="77777777" w:rsidR="0092191B" w:rsidRPr="00300A2E" w:rsidRDefault="0092191B" w:rsidP="007B6CB4">
      <w:pPr>
        <w:autoSpaceDE w:val="0"/>
        <w:autoSpaceDN w:val="0"/>
        <w:adjustRightInd w:val="0"/>
        <w:spacing w:after="0" w:line="240" w:lineRule="auto"/>
        <w:jc w:val="both"/>
        <w:rPr>
          <w:rFonts w:ascii="Arial" w:hAnsi="Arial" w:cs="Arial"/>
          <w:b/>
          <w:sz w:val="24"/>
          <w:szCs w:val="24"/>
        </w:rPr>
      </w:pPr>
    </w:p>
    <w:p w14:paraId="46D5F5C3" w14:textId="12A495CA" w:rsidR="008972AB" w:rsidRPr="00300A2E" w:rsidRDefault="002A5D63" w:rsidP="00D15849">
      <w:pPr>
        <w:autoSpaceDE w:val="0"/>
        <w:autoSpaceDN w:val="0"/>
        <w:adjustRightInd w:val="0"/>
        <w:spacing w:after="0" w:line="240" w:lineRule="auto"/>
        <w:ind w:left="720" w:hanging="720"/>
        <w:jc w:val="both"/>
        <w:rPr>
          <w:rFonts w:ascii="Arial" w:hAnsi="Arial" w:cs="Arial"/>
          <w:sz w:val="24"/>
          <w:szCs w:val="24"/>
        </w:rPr>
      </w:pPr>
      <w:r w:rsidRPr="00300A2E">
        <w:rPr>
          <w:rFonts w:ascii="Arial" w:hAnsi="Arial" w:cs="Arial"/>
          <w:b/>
          <w:sz w:val="24"/>
          <w:szCs w:val="24"/>
        </w:rPr>
        <w:t>1</w:t>
      </w:r>
      <w:r w:rsidR="00DF7FD8">
        <w:rPr>
          <w:rFonts w:ascii="Arial" w:hAnsi="Arial" w:cs="Arial"/>
          <w:b/>
          <w:sz w:val="24"/>
          <w:szCs w:val="24"/>
        </w:rPr>
        <w:t>2</w:t>
      </w:r>
      <w:r w:rsidR="0092191B" w:rsidRPr="00300A2E">
        <w:rPr>
          <w:rFonts w:ascii="Arial" w:hAnsi="Arial" w:cs="Arial"/>
          <w:b/>
          <w:sz w:val="24"/>
          <w:szCs w:val="24"/>
        </w:rPr>
        <w:t>.1</w:t>
      </w:r>
      <w:r w:rsidR="0092191B" w:rsidRPr="00300A2E">
        <w:rPr>
          <w:rFonts w:ascii="Arial" w:hAnsi="Arial" w:cs="Arial"/>
          <w:sz w:val="24"/>
          <w:szCs w:val="24"/>
        </w:rPr>
        <w:t xml:space="preserve"> </w:t>
      </w:r>
      <w:r w:rsidR="00D15849" w:rsidRPr="00300A2E">
        <w:rPr>
          <w:rFonts w:ascii="Arial" w:hAnsi="Arial" w:cs="Arial"/>
          <w:sz w:val="24"/>
          <w:szCs w:val="24"/>
        </w:rPr>
        <w:tab/>
      </w:r>
      <w:r w:rsidR="0092191B" w:rsidRPr="00300A2E">
        <w:rPr>
          <w:rFonts w:ascii="Arial" w:hAnsi="Arial" w:cs="Arial"/>
          <w:sz w:val="24"/>
          <w:szCs w:val="24"/>
        </w:rPr>
        <w:t xml:space="preserve">If the University is unable to offer </w:t>
      </w:r>
      <w:r w:rsidR="00265CCB">
        <w:rPr>
          <w:rFonts w:ascii="Arial" w:hAnsi="Arial" w:cs="Arial"/>
          <w:sz w:val="24"/>
          <w:szCs w:val="24"/>
        </w:rPr>
        <w:t>u</w:t>
      </w:r>
      <w:r w:rsidR="0092191B" w:rsidRPr="00300A2E">
        <w:rPr>
          <w:rFonts w:ascii="Arial" w:hAnsi="Arial" w:cs="Arial"/>
          <w:sz w:val="24"/>
          <w:szCs w:val="24"/>
        </w:rPr>
        <w:t xml:space="preserve">niversity-owned </w:t>
      </w:r>
      <w:r w:rsidR="003A15A5" w:rsidRPr="00300A2E">
        <w:rPr>
          <w:rFonts w:ascii="Arial" w:hAnsi="Arial" w:cs="Arial"/>
          <w:sz w:val="24"/>
          <w:szCs w:val="24"/>
        </w:rPr>
        <w:t xml:space="preserve">or managed </w:t>
      </w:r>
      <w:r w:rsidR="0092191B" w:rsidRPr="00300A2E">
        <w:rPr>
          <w:rFonts w:ascii="Arial" w:hAnsi="Arial" w:cs="Arial"/>
          <w:sz w:val="24"/>
          <w:szCs w:val="24"/>
        </w:rPr>
        <w:t xml:space="preserve">accommodation to any student, the </w:t>
      </w:r>
      <w:r w:rsidR="003A15A5" w:rsidRPr="00300A2E">
        <w:rPr>
          <w:rFonts w:ascii="Arial" w:hAnsi="Arial" w:cs="Arial"/>
          <w:sz w:val="24"/>
          <w:szCs w:val="24"/>
        </w:rPr>
        <w:t xml:space="preserve">Private Sector </w:t>
      </w:r>
      <w:r w:rsidR="00CF372E" w:rsidRPr="00300A2E">
        <w:rPr>
          <w:rFonts w:ascii="Arial" w:hAnsi="Arial" w:cs="Arial"/>
          <w:sz w:val="24"/>
          <w:szCs w:val="24"/>
        </w:rPr>
        <w:t xml:space="preserve">Housing </w:t>
      </w:r>
      <w:r w:rsidR="0092191B" w:rsidRPr="00300A2E">
        <w:rPr>
          <w:rFonts w:ascii="Arial" w:hAnsi="Arial" w:cs="Arial"/>
          <w:sz w:val="24"/>
          <w:szCs w:val="24"/>
        </w:rPr>
        <w:t xml:space="preserve">Officer can </w:t>
      </w:r>
      <w:r w:rsidR="009A7D62" w:rsidRPr="00300A2E">
        <w:rPr>
          <w:rFonts w:ascii="Arial" w:hAnsi="Arial" w:cs="Arial"/>
          <w:sz w:val="24"/>
          <w:szCs w:val="24"/>
        </w:rPr>
        <w:t>help</w:t>
      </w:r>
      <w:r w:rsidR="0092191B" w:rsidRPr="00300A2E">
        <w:rPr>
          <w:rFonts w:ascii="Arial" w:hAnsi="Arial" w:cs="Arial"/>
          <w:sz w:val="24"/>
          <w:szCs w:val="24"/>
        </w:rPr>
        <w:t xml:space="preserve"> in finding accommodation within the private rented and private home sectors. All these </w:t>
      </w:r>
      <w:r w:rsidR="00A132A8" w:rsidRPr="00300A2E">
        <w:rPr>
          <w:rFonts w:ascii="Arial" w:hAnsi="Arial" w:cs="Arial"/>
          <w:sz w:val="24"/>
          <w:szCs w:val="24"/>
        </w:rPr>
        <w:t>properties are advertised</w:t>
      </w:r>
      <w:r w:rsidR="000055A9" w:rsidRPr="00300A2E">
        <w:rPr>
          <w:rFonts w:ascii="Arial" w:hAnsi="Arial" w:cs="Arial"/>
          <w:sz w:val="24"/>
          <w:szCs w:val="24"/>
        </w:rPr>
        <w:t xml:space="preserve"> online via</w:t>
      </w:r>
      <w:r w:rsidR="00A132A8" w:rsidRPr="00300A2E">
        <w:rPr>
          <w:rFonts w:ascii="Arial" w:hAnsi="Arial" w:cs="Arial"/>
          <w:sz w:val="24"/>
          <w:szCs w:val="24"/>
        </w:rPr>
        <w:t xml:space="preserve"> </w:t>
      </w:r>
      <w:r w:rsidR="000055A9" w:rsidRPr="00300A2E">
        <w:rPr>
          <w:rFonts w:ascii="Arial" w:hAnsi="Arial" w:cs="Arial"/>
          <w:sz w:val="24"/>
          <w:szCs w:val="24"/>
        </w:rPr>
        <w:t xml:space="preserve">Studentpad </w:t>
      </w:r>
      <w:r w:rsidR="00780BEB" w:rsidRPr="00300A2E">
        <w:rPr>
          <w:rFonts w:ascii="Arial" w:hAnsi="Arial" w:cs="Arial"/>
          <w:sz w:val="24"/>
          <w:szCs w:val="24"/>
        </w:rPr>
        <w:t>-</w:t>
      </w:r>
      <w:r w:rsidR="000055A9" w:rsidRPr="00300A2E">
        <w:rPr>
          <w:rFonts w:ascii="Arial" w:hAnsi="Arial" w:cs="Arial"/>
          <w:sz w:val="24"/>
          <w:szCs w:val="24"/>
        </w:rPr>
        <w:t xml:space="preserve"> </w:t>
      </w:r>
      <w:hyperlink r:id="rId12" w:history="1">
        <w:r w:rsidR="00B71712" w:rsidRPr="00300A2E">
          <w:rPr>
            <w:rStyle w:val="Hyperlink"/>
            <w:rFonts w:ascii="Arial" w:hAnsi="Arial" w:cs="Arial"/>
            <w:color w:val="4F81BD" w:themeColor="accent1"/>
            <w:sz w:val="24"/>
            <w:szCs w:val="24"/>
          </w:rPr>
          <w:t>www.chichesterstudentpad.co.uk</w:t>
        </w:r>
      </w:hyperlink>
      <w:r w:rsidR="00780BEB" w:rsidRPr="00300A2E">
        <w:rPr>
          <w:rFonts w:ascii="Arial" w:hAnsi="Arial" w:cs="Arial"/>
          <w:sz w:val="24"/>
          <w:szCs w:val="24"/>
        </w:rPr>
        <w:t xml:space="preserve"> - </w:t>
      </w:r>
      <w:r w:rsidR="000055A9" w:rsidRPr="00300A2E">
        <w:rPr>
          <w:rFonts w:ascii="Arial" w:hAnsi="Arial" w:cs="Arial"/>
          <w:sz w:val="24"/>
          <w:szCs w:val="24"/>
        </w:rPr>
        <w:t>where you enter ‘Chichester’ in the search location then select ‘University of Chichester’. Y</w:t>
      </w:r>
      <w:r w:rsidR="00A132A8" w:rsidRPr="00300A2E">
        <w:rPr>
          <w:rFonts w:ascii="Arial" w:hAnsi="Arial" w:cs="Arial"/>
          <w:sz w:val="24"/>
          <w:szCs w:val="24"/>
        </w:rPr>
        <w:t>ou w</w:t>
      </w:r>
      <w:r w:rsidR="002D3F83" w:rsidRPr="00300A2E">
        <w:rPr>
          <w:rFonts w:ascii="Arial" w:hAnsi="Arial" w:cs="Arial"/>
          <w:sz w:val="24"/>
          <w:szCs w:val="24"/>
        </w:rPr>
        <w:t>ill require a password which can be obtained from the Accommodation Office by e-mailin</w:t>
      </w:r>
      <w:r w:rsidR="002E32EC">
        <w:rPr>
          <w:rFonts w:ascii="Arial" w:hAnsi="Arial" w:cs="Arial"/>
          <w:sz w:val="24"/>
          <w:szCs w:val="24"/>
        </w:rPr>
        <w:t xml:space="preserve">g </w:t>
      </w:r>
      <w:hyperlink r:id="rId13" w:history="1">
        <w:r w:rsidR="002E32EC" w:rsidRPr="002B450E">
          <w:rPr>
            <w:rStyle w:val="Hyperlink"/>
            <w:rFonts w:ascii="Arial" w:hAnsi="Arial" w:cs="Arial"/>
            <w:sz w:val="24"/>
            <w:szCs w:val="24"/>
          </w:rPr>
          <w:t>privatesector@chi.ac.uk</w:t>
        </w:r>
      </w:hyperlink>
      <w:r w:rsidR="002E32EC">
        <w:rPr>
          <w:rFonts w:ascii="Arial" w:hAnsi="Arial" w:cs="Arial"/>
          <w:sz w:val="24"/>
          <w:szCs w:val="24"/>
        </w:rPr>
        <w:t xml:space="preserve">. </w:t>
      </w:r>
    </w:p>
    <w:p w14:paraId="19422178" w14:textId="77777777" w:rsidR="008972AB" w:rsidRPr="00300A2E" w:rsidRDefault="008972AB" w:rsidP="007B6CB4">
      <w:pPr>
        <w:autoSpaceDE w:val="0"/>
        <w:autoSpaceDN w:val="0"/>
        <w:adjustRightInd w:val="0"/>
        <w:spacing w:after="0" w:line="240" w:lineRule="auto"/>
        <w:jc w:val="both"/>
        <w:rPr>
          <w:rFonts w:ascii="Arial" w:hAnsi="Arial" w:cs="Arial"/>
          <w:sz w:val="24"/>
          <w:szCs w:val="24"/>
        </w:rPr>
      </w:pPr>
    </w:p>
    <w:p w14:paraId="190AB417" w14:textId="00B2D2DD" w:rsidR="008972AB" w:rsidRPr="00300A2E" w:rsidRDefault="002A5D63" w:rsidP="007B6CB4">
      <w:pPr>
        <w:autoSpaceDE w:val="0"/>
        <w:autoSpaceDN w:val="0"/>
        <w:adjustRightInd w:val="0"/>
        <w:spacing w:after="0" w:line="240" w:lineRule="auto"/>
        <w:jc w:val="both"/>
        <w:rPr>
          <w:rFonts w:ascii="Arial" w:hAnsi="Arial" w:cs="Arial"/>
          <w:b/>
          <w:sz w:val="24"/>
          <w:szCs w:val="24"/>
        </w:rPr>
      </w:pPr>
      <w:r w:rsidRPr="00300A2E">
        <w:rPr>
          <w:rFonts w:ascii="Arial" w:hAnsi="Arial" w:cs="Arial"/>
          <w:b/>
          <w:sz w:val="24"/>
          <w:szCs w:val="24"/>
        </w:rPr>
        <w:t>1</w:t>
      </w:r>
      <w:r w:rsidR="00DF7FD8">
        <w:rPr>
          <w:rFonts w:ascii="Arial" w:hAnsi="Arial" w:cs="Arial"/>
          <w:b/>
          <w:sz w:val="24"/>
          <w:szCs w:val="24"/>
        </w:rPr>
        <w:t>3</w:t>
      </w:r>
      <w:r w:rsidR="008972AB" w:rsidRPr="00300A2E">
        <w:rPr>
          <w:rFonts w:ascii="Arial" w:hAnsi="Arial" w:cs="Arial"/>
          <w:b/>
          <w:sz w:val="24"/>
          <w:szCs w:val="24"/>
        </w:rPr>
        <w:t xml:space="preserve">.0 </w:t>
      </w:r>
      <w:r w:rsidR="00D15849" w:rsidRPr="00300A2E">
        <w:rPr>
          <w:rFonts w:ascii="Arial" w:hAnsi="Arial" w:cs="Arial"/>
          <w:b/>
          <w:sz w:val="24"/>
          <w:szCs w:val="24"/>
        </w:rPr>
        <w:tab/>
      </w:r>
      <w:r w:rsidR="008972AB" w:rsidRPr="00300A2E">
        <w:rPr>
          <w:rFonts w:ascii="Arial" w:hAnsi="Arial" w:cs="Arial"/>
          <w:b/>
          <w:sz w:val="24"/>
          <w:szCs w:val="24"/>
        </w:rPr>
        <w:t>Late Arrivals</w:t>
      </w:r>
    </w:p>
    <w:p w14:paraId="4AAB925F" w14:textId="77777777" w:rsidR="008972AB" w:rsidRPr="00300A2E" w:rsidRDefault="008972AB" w:rsidP="007B6CB4">
      <w:pPr>
        <w:autoSpaceDE w:val="0"/>
        <w:autoSpaceDN w:val="0"/>
        <w:adjustRightInd w:val="0"/>
        <w:spacing w:after="0" w:line="240" w:lineRule="auto"/>
        <w:jc w:val="both"/>
        <w:rPr>
          <w:rFonts w:ascii="Arial" w:hAnsi="Arial" w:cs="Arial"/>
          <w:sz w:val="24"/>
          <w:szCs w:val="24"/>
        </w:rPr>
      </w:pPr>
    </w:p>
    <w:p w14:paraId="331B334F" w14:textId="0420FDBA" w:rsidR="008972AB" w:rsidRPr="00300A2E" w:rsidRDefault="002A5D63" w:rsidP="00D15849">
      <w:pPr>
        <w:autoSpaceDE w:val="0"/>
        <w:autoSpaceDN w:val="0"/>
        <w:adjustRightInd w:val="0"/>
        <w:spacing w:after="0" w:line="240" w:lineRule="auto"/>
        <w:ind w:left="720" w:hanging="720"/>
        <w:jc w:val="both"/>
        <w:rPr>
          <w:rFonts w:ascii="Arial" w:hAnsi="Arial" w:cs="Arial"/>
          <w:sz w:val="24"/>
          <w:szCs w:val="24"/>
        </w:rPr>
      </w:pPr>
      <w:r w:rsidRPr="00300A2E">
        <w:rPr>
          <w:rFonts w:ascii="Arial" w:hAnsi="Arial" w:cs="Arial"/>
          <w:b/>
          <w:sz w:val="24"/>
          <w:szCs w:val="24"/>
        </w:rPr>
        <w:t>1</w:t>
      </w:r>
      <w:r w:rsidR="00DF7FD8">
        <w:rPr>
          <w:rFonts w:ascii="Arial" w:hAnsi="Arial" w:cs="Arial"/>
          <w:b/>
          <w:sz w:val="24"/>
          <w:szCs w:val="24"/>
        </w:rPr>
        <w:t>3</w:t>
      </w:r>
      <w:r w:rsidR="008972AB" w:rsidRPr="00300A2E">
        <w:rPr>
          <w:rFonts w:ascii="Arial" w:hAnsi="Arial" w:cs="Arial"/>
          <w:b/>
          <w:sz w:val="24"/>
          <w:szCs w:val="24"/>
        </w:rPr>
        <w:t>.1</w:t>
      </w:r>
      <w:r w:rsidR="008972AB" w:rsidRPr="00300A2E">
        <w:rPr>
          <w:rFonts w:ascii="Arial" w:hAnsi="Arial" w:cs="Arial"/>
          <w:sz w:val="24"/>
          <w:szCs w:val="24"/>
        </w:rPr>
        <w:t xml:space="preserve"> </w:t>
      </w:r>
      <w:r w:rsidR="00D15849" w:rsidRPr="00300A2E">
        <w:rPr>
          <w:rFonts w:ascii="Arial" w:hAnsi="Arial" w:cs="Arial"/>
          <w:sz w:val="24"/>
          <w:szCs w:val="24"/>
        </w:rPr>
        <w:tab/>
      </w:r>
      <w:r w:rsidR="008972AB" w:rsidRPr="00300A2E">
        <w:rPr>
          <w:rFonts w:ascii="Arial" w:hAnsi="Arial" w:cs="Arial"/>
          <w:sz w:val="24"/>
          <w:szCs w:val="24"/>
        </w:rPr>
        <w:t>Rooms allocated to students who have not arrived within 7 days of the commencement of the first semester and who have not notified the Accommodation Officer (</w:t>
      </w:r>
      <w:r w:rsidR="00B71712" w:rsidRPr="00300A2E">
        <w:rPr>
          <w:rFonts w:ascii="Arial" w:hAnsi="Arial" w:cs="Arial"/>
          <w:sz w:val="24"/>
          <w:szCs w:val="24"/>
        </w:rPr>
        <w:t>Allocations</w:t>
      </w:r>
      <w:r w:rsidR="008972AB" w:rsidRPr="00300A2E">
        <w:rPr>
          <w:rFonts w:ascii="Arial" w:hAnsi="Arial" w:cs="Arial"/>
          <w:sz w:val="24"/>
          <w:szCs w:val="24"/>
        </w:rPr>
        <w:t xml:space="preserve">) of their late arrival risk having their room allocated to another student. If this occurs an invoice will be processed for the related rent. This will be charged to the student or department if the student has been allocated a room via the Department.  </w:t>
      </w:r>
    </w:p>
    <w:p w14:paraId="358C2DA6" w14:textId="77777777" w:rsidR="008972AB" w:rsidRPr="00300A2E" w:rsidRDefault="008972AB" w:rsidP="007B6CB4">
      <w:pPr>
        <w:autoSpaceDE w:val="0"/>
        <w:autoSpaceDN w:val="0"/>
        <w:adjustRightInd w:val="0"/>
        <w:spacing w:after="0" w:line="240" w:lineRule="auto"/>
        <w:jc w:val="both"/>
        <w:rPr>
          <w:rFonts w:ascii="Arial" w:hAnsi="Arial" w:cs="Arial"/>
          <w:sz w:val="24"/>
          <w:szCs w:val="24"/>
        </w:rPr>
      </w:pPr>
    </w:p>
    <w:p w14:paraId="5DC00BE0" w14:textId="5C6731D9" w:rsidR="008972AB" w:rsidRPr="00300A2E" w:rsidRDefault="002A5D63" w:rsidP="007B6CB4">
      <w:pPr>
        <w:autoSpaceDE w:val="0"/>
        <w:autoSpaceDN w:val="0"/>
        <w:adjustRightInd w:val="0"/>
        <w:spacing w:after="0" w:line="240" w:lineRule="auto"/>
        <w:jc w:val="both"/>
        <w:rPr>
          <w:rFonts w:ascii="Arial" w:hAnsi="Arial" w:cs="Arial"/>
          <w:b/>
          <w:sz w:val="24"/>
          <w:szCs w:val="24"/>
        </w:rPr>
      </w:pPr>
      <w:r w:rsidRPr="00300A2E">
        <w:rPr>
          <w:rFonts w:ascii="Arial" w:hAnsi="Arial" w:cs="Arial"/>
          <w:b/>
          <w:sz w:val="24"/>
          <w:szCs w:val="24"/>
        </w:rPr>
        <w:t>1</w:t>
      </w:r>
      <w:r w:rsidR="00DF7FD8">
        <w:rPr>
          <w:rFonts w:ascii="Arial" w:hAnsi="Arial" w:cs="Arial"/>
          <w:b/>
          <w:sz w:val="24"/>
          <w:szCs w:val="24"/>
        </w:rPr>
        <w:t>4</w:t>
      </w:r>
      <w:r w:rsidR="008972AB" w:rsidRPr="00300A2E">
        <w:rPr>
          <w:rFonts w:ascii="Arial" w:hAnsi="Arial" w:cs="Arial"/>
          <w:b/>
          <w:sz w:val="24"/>
          <w:szCs w:val="24"/>
        </w:rPr>
        <w:t xml:space="preserve">.0 </w:t>
      </w:r>
      <w:r w:rsidR="00FF2A35" w:rsidRPr="00300A2E">
        <w:rPr>
          <w:rFonts w:ascii="Arial" w:hAnsi="Arial" w:cs="Arial"/>
          <w:b/>
          <w:sz w:val="24"/>
          <w:szCs w:val="24"/>
        </w:rPr>
        <w:tab/>
      </w:r>
      <w:r w:rsidR="008972AB" w:rsidRPr="00300A2E">
        <w:rPr>
          <w:rFonts w:ascii="Arial" w:hAnsi="Arial" w:cs="Arial"/>
          <w:b/>
          <w:sz w:val="24"/>
          <w:szCs w:val="24"/>
        </w:rPr>
        <w:t>Comments/Observations</w:t>
      </w:r>
    </w:p>
    <w:p w14:paraId="2B9470A9" w14:textId="77777777" w:rsidR="008972AB" w:rsidRPr="00300A2E" w:rsidRDefault="008972AB" w:rsidP="007B6CB4">
      <w:pPr>
        <w:autoSpaceDE w:val="0"/>
        <w:autoSpaceDN w:val="0"/>
        <w:adjustRightInd w:val="0"/>
        <w:spacing w:after="0" w:line="240" w:lineRule="auto"/>
        <w:jc w:val="both"/>
        <w:rPr>
          <w:rFonts w:ascii="Arial" w:hAnsi="Arial" w:cs="Arial"/>
          <w:sz w:val="24"/>
          <w:szCs w:val="24"/>
        </w:rPr>
      </w:pPr>
    </w:p>
    <w:p w14:paraId="78B2C687" w14:textId="0135A938" w:rsidR="00780BEB" w:rsidRPr="00300A2E" w:rsidRDefault="002A5D63" w:rsidP="00FF2A35">
      <w:pPr>
        <w:autoSpaceDE w:val="0"/>
        <w:autoSpaceDN w:val="0"/>
        <w:adjustRightInd w:val="0"/>
        <w:spacing w:after="0" w:line="240" w:lineRule="auto"/>
        <w:ind w:left="720" w:hanging="720"/>
        <w:jc w:val="both"/>
        <w:rPr>
          <w:rFonts w:ascii="Arial" w:hAnsi="Arial" w:cs="Arial"/>
          <w:sz w:val="24"/>
          <w:szCs w:val="24"/>
        </w:rPr>
      </w:pPr>
      <w:r w:rsidRPr="00300A2E">
        <w:rPr>
          <w:rFonts w:ascii="Arial" w:hAnsi="Arial" w:cs="Arial"/>
          <w:b/>
          <w:sz w:val="24"/>
          <w:szCs w:val="24"/>
        </w:rPr>
        <w:t>1</w:t>
      </w:r>
      <w:r w:rsidR="00DF7FD8">
        <w:rPr>
          <w:rFonts w:ascii="Arial" w:hAnsi="Arial" w:cs="Arial"/>
          <w:b/>
          <w:sz w:val="24"/>
          <w:szCs w:val="24"/>
        </w:rPr>
        <w:t>4</w:t>
      </w:r>
      <w:r w:rsidR="008972AB" w:rsidRPr="00300A2E">
        <w:rPr>
          <w:rFonts w:ascii="Arial" w:hAnsi="Arial" w:cs="Arial"/>
          <w:b/>
          <w:sz w:val="24"/>
          <w:szCs w:val="24"/>
        </w:rPr>
        <w:t>.1</w:t>
      </w:r>
      <w:r w:rsidR="008972AB" w:rsidRPr="00300A2E">
        <w:rPr>
          <w:rFonts w:ascii="Arial" w:hAnsi="Arial" w:cs="Arial"/>
          <w:sz w:val="24"/>
          <w:szCs w:val="24"/>
        </w:rPr>
        <w:t xml:space="preserve"> </w:t>
      </w:r>
      <w:r w:rsidR="00FF2A35" w:rsidRPr="00300A2E">
        <w:rPr>
          <w:rFonts w:ascii="Arial" w:hAnsi="Arial" w:cs="Arial"/>
          <w:sz w:val="24"/>
          <w:szCs w:val="24"/>
        </w:rPr>
        <w:tab/>
      </w:r>
      <w:r w:rsidR="008972AB" w:rsidRPr="00300A2E">
        <w:rPr>
          <w:rFonts w:ascii="Arial" w:hAnsi="Arial" w:cs="Arial"/>
          <w:sz w:val="24"/>
          <w:szCs w:val="24"/>
        </w:rPr>
        <w:t xml:space="preserve">The University welcomes comments/observations with regard to the application process. Initial contact should be made through the Accommodation Office where a member of the Estate Management Team is available on site. </w:t>
      </w:r>
      <w:r w:rsidR="00EF3CB2" w:rsidRPr="00300A2E">
        <w:rPr>
          <w:rFonts w:ascii="Arial" w:hAnsi="Arial" w:cs="Arial"/>
          <w:sz w:val="24"/>
          <w:szCs w:val="24"/>
        </w:rPr>
        <w:t>If a student is unable to resolve his/her issue with a member of the Estate Management Team they should follow the Accommodation Office Complaints procedure, available to view from th</w:t>
      </w:r>
      <w:r w:rsidR="00780BEB" w:rsidRPr="00300A2E">
        <w:rPr>
          <w:rFonts w:ascii="Arial" w:hAnsi="Arial" w:cs="Arial"/>
          <w:sz w:val="24"/>
          <w:szCs w:val="24"/>
        </w:rPr>
        <w:t>e Accommodation Office website:</w:t>
      </w:r>
    </w:p>
    <w:p w14:paraId="7D771FA7" w14:textId="7237240A" w:rsidR="00300A2E" w:rsidRDefault="00780BEB" w:rsidP="007B6CB4">
      <w:pPr>
        <w:autoSpaceDE w:val="0"/>
        <w:autoSpaceDN w:val="0"/>
        <w:adjustRightInd w:val="0"/>
        <w:spacing w:after="0" w:line="240" w:lineRule="auto"/>
        <w:ind w:left="567" w:hanging="567"/>
        <w:jc w:val="both"/>
        <w:rPr>
          <w:rStyle w:val="Hyperlink"/>
          <w:rFonts w:ascii="Arial" w:hAnsi="Arial" w:cs="Arial"/>
          <w:color w:val="auto"/>
          <w:sz w:val="24"/>
          <w:szCs w:val="24"/>
        </w:rPr>
      </w:pPr>
      <w:r w:rsidRPr="00300A2E">
        <w:rPr>
          <w:rFonts w:ascii="Arial" w:hAnsi="Arial" w:cs="Arial"/>
          <w:b/>
          <w:sz w:val="24"/>
          <w:szCs w:val="24"/>
        </w:rPr>
        <w:tab/>
      </w:r>
      <w:r w:rsidR="00FF2A35" w:rsidRPr="00300A2E">
        <w:rPr>
          <w:rFonts w:ascii="Arial" w:hAnsi="Arial" w:cs="Arial"/>
          <w:b/>
          <w:sz w:val="24"/>
          <w:szCs w:val="24"/>
        </w:rPr>
        <w:tab/>
      </w:r>
      <w:hyperlink r:id="rId14" w:history="1">
        <w:r w:rsidR="00FF2A35" w:rsidRPr="00300A2E">
          <w:rPr>
            <w:rStyle w:val="Hyperlink"/>
            <w:rFonts w:ascii="Arial" w:hAnsi="Arial" w:cs="Arial"/>
            <w:color w:val="4F81BD" w:themeColor="accent1"/>
            <w:sz w:val="24"/>
            <w:szCs w:val="24"/>
          </w:rPr>
          <w:t>www.chi.ac.uk/accomm/documents/complaintsprocedure</w:t>
        </w:r>
      </w:hyperlink>
      <w:r w:rsidR="00300A2E">
        <w:rPr>
          <w:rStyle w:val="Hyperlink"/>
          <w:rFonts w:ascii="Arial" w:hAnsi="Arial" w:cs="Arial"/>
          <w:color w:val="auto"/>
          <w:sz w:val="24"/>
          <w:szCs w:val="24"/>
        </w:rPr>
        <w:t xml:space="preserve"> </w:t>
      </w:r>
    </w:p>
    <w:p w14:paraId="5E063830" w14:textId="77777777" w:rsidR="008972AB" w:rsidRPr="00300A2E" w:rsidRDefault="00EF3CB2" w:rsidP="007B6CB4">
      <w:pPr>
        <w:autoSpaceDE w:val="0"/>
        <w:autoSpaceDN w:val="0"/>
        <w:adjustRightInd w:val="0"/>
        <w:spacing w:after="0" w:line="240" w:lineRule="auto"/>
        <w:ind w:left="567" w:hanging="567"/>
        <w:jc w:val="both"/>
        <w:rPr>
          <w:rFonts w:ascii="Arial" w:hAnsi="Arial" w:cs="Arial"/>
          <w:sz w:val="24"/>
          <w:szCs w:val="24"/>
        </w:rPr>
      </w:pPr>
      <w:r w:rsidRPr="00300A2E">
        <w:rPr>
          <w:rFonts w:ascii="Arial" w:hAnsi="Arial" w:cs="Arial"/>
          <w:sz w:val="24"/>
          <w:szCs w:val="24"/>
        </w:rPr>
        <w:t xml:space="preserve"> </w:t>
      </w:r>
    </w:p>
    <w:p w14:paraId="2FA66048" w14:textId="3CA1C4E4" w:rsidR="00EF3CB2" w:rsidRPr="00300A2E" w:rsidRDefault="002A5D63" w:rsidP="00300A2E">
      <w:pPr>
        <w:autoSpaceDE w:val="0"/>
        <w:autoSpaceDN w:val="0"/>
        <w:adjustRightInd w:val="0"/>
        <w:spacing w:after="0" w:line="240" w:lineRule="auto"/>
        <w:ind w:left="567" w:hanging="567"/>
        <w:jc w:val="both"/>
        <w:rPr>
          <w:rFonts w:ascii="Arial" w:hAnsi="Arial" w:cs="Arial"/>
          <w:sz w:val="24"/>
          <w:szCs w:val="24"/>
        </w:rPr>
      </w:pPr>
      <w:r w:rsidRPr="00300A2E">
        <w:rPr>
          <w:rFonts w:ascii="Arial" w:hAnsi="Arial" w:cs="Arial"/>
          <w:b/>
          <w:sz w:val="24"/>
          <w:szCs w:val="24"/>
        </w:rPr>
        <w:t>1</w:t>
      </w:r>
      <w:r w:rsidR="00DF7FD8">
        <w:rPr>
          <w:rFonts w:ascii="Arial" w:hAnsi="Arial" w:cs="Arial"/>
          <w:b/>
          <w:sz w:val="24"/>
          <w:szCs w:val="24"/>
        </w:rPr>
        <w:t>4</w:t>
      </w:r>
      <w:r w:rsidR="00EF3CB2" w:rsidRPr="00300A2E">
        <w:rPr>
          <w:rFonts w:ascii="Arial" w:hAnsi="Arial" w:cs="Arial"/>
          <w:b/>
          <w:sz w:val="24"/>
          <w:szCs w:val="24"/>
        </w:rPr>
        <w:t>.2</w:t>
      </w:r>
      <w:r w:rsidR="00EF3CB2" w:rsidRPr="00300A2E">
        <w:rPr>
          <w:rFonts w:ascii="Arial" w:hAnsi="Arial" w:cs="Arial"/>
          <w:sz w:val="24"/>
          <w:szCs w:val="24"/>
        </w:rPr>
        <w:t xml:space="preserve"> </w:t>
      </w:r>
      <w:r w:rsidR="00FF2A35" w:rsidRPr="00300A2E">
        <w:rPr>
          <w:rFonts w:ascii="Arial" w:hAnsi="Arial" w:cs="Arial"/>
          <w:sz w:val="24"/>
          <w:szCs w:val="24"/>
        </w:rPr>
        <w:tab/>
      </w:r>
      <w:r w:rsidR="00EF3CB2" w:rsidRPr="00300A2E">
        <w:rPr>
          <w:rFonts w:ascii="Arial" w:hAnsi="Arial" w:cs="Arial"/>
          <w:sz w:val="24"/>
          <w:szCs w:val="24"/>
        </w:rPr>
        <w:t xml:space="preserve">The University of Chichester reserves the right to vary this policy in the light of unforeseen circumstances. </w:t>
      </w:r>
    </w:p>
    <w:sectPr w:rsidR="00EF3CB2" w:rsidRPr="00300A2E" w:rsidSect="00FE7EA7">
      <w:footerReference w:type="default" r:id="rId15"/>
      <w:pgSz w:w="11906" w:h="16838"/>
      <w:pgMar w:top="1440" w:right="1134" w:bottom="709"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DED47" w14:textId="77777777" w:rsidR="00DC19A7" w:rsidRDefault="00DC19A7" w:rsidP="00082609">
      <w:pPr>
        <w:spacing w:after="0" w:line="240" w:lineRule="auto"/>
      </w:pPr>
      <w:r>
        <w:separator/>
      </w:r>
    </w:p>
  </w:endnote>
  <w:endnote w:type="continuationSeparator" w:id="0">
    <w:p w14:paraId="6DA340B3" w14:textId="77777777" w:rsidR="00DC19A7" w:rsidRDefault="00DC19A7" w:rsidP="00082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Identity-H">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Identity-H">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6807085"/>
      <w:docPartObj>
        <w:docPartGallery w:val="Page Numbers (Bottom of Page)"/>
        <w:docPartUnique/>
      </w:docPartObj>
    </w:sdtPr>
    <w:sdtEndPr/>
    <w:sdtContent>
      <w:sdt>
        <w:sdtPr>
          <w:id w:val="-1705238520"/>
          <w:docPartObj>
            <w:docPartGallery w:val="Page Numbers (Top of Page)"/>
            <w:docPartUnique/>
          </w:docPartObj>
        </w:sdtPr>
        <w:sdtEndPr/>
        <w:sdtContent>
          <w:p w14:paraId="727BD398" w14:textId="77777777" w:rsidR="00265CCB" w:rsidRDefault="00FE7EA7" w:rsidP="00FE7EA7">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265CCB">
              <w:rPr>
                <w:b/>
                <w:bCs/>
                <w:sz w:val="24"/>
                <w:szCs w:val="24"/>
              </w:rPr>
              <w:t>8</w:t>
            </w:r>
          </w:p>
          <w:p w14:paraId="1AE69927" w14:textId="2DBACDF4" w:rsidR="00FE7EA7" w:rsidRDefault="00FF6C28" w:rsidP="00FE7EA7">
            <w:pPr>
              <w:pStyle w:val="Footer"/>
              <w:jc w:val="center"/>
            </w:pPr>
          </w:p>
        </w:sdtContent>
      </w:sdt>
    </w:sdtContent>
  </w:sdt>
  <w:p w14:paraId="1B8E27D7" w14:textId="77777777" w:rsidR="00FE7EA7" w:rsidRDefault="00FE7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CFAB4" w14:textId="77777777" w:rsidR="00DC19A7" w:rsidRDefault="00DC19A7" w:rsidP="00082609">
      <w:pPr>
        <w:spacing w:after="0" w:line="240" w:lineRule="auto"/>
      </w:pPr>
      <w:r>
        <w:separator/>
      </w:r>
    </w:p>
  </w:footnote>
  <w:footnote w:type="continuationSeparator" w:id="0">
    <w:p w14:paraId="026F833C" w14:textId="77777777" w:rsidR="00DC19A7" w:rsidRDefault="00DC19A7" w:rsidP="00082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79446" w14:textId="77777777" w:rsidR="009C0212" w:rsidRDefault="009C0212">
    <w:pPr>
      <w:pStyle w:val="Header"/>
    </w:pPr>
  </w:p>
  <w:p w14:paraId="5B900803" w14:textId="77777777" w:rsidR="009C0212" w:rsidRDefault="009C0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71155"/>
    <w:multiLevelType w:val="multilevel"/>
    <w:tmpl w:val="2062962C"/>
    <w:lvl w:ilvl="0">
      <w:start w:val="6"/>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11076FCE"/>
    <w:multiLevelType w:val="hybridMultilevel"/>
    <w:tmpl w:val="2ACE6C7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11EC40D0"/>
    <w:multiLevelType w:val="multilevel"/>
    <w:tmpl w:val="204C7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1B7915"/>
    <w:multiLevelType w:val="multilevel"/>
    <w:tmpl w:val="C9207886"/>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5102C4C"/>
    <w:multiLevelType w:val="hybridMultilevel"/>
    <w:tmpl w:val="8CAC07D8"/>
    <w:lvl w:ilvl="0" w:tplc="73A26E0E">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E13AF3"/>
    <w:multiLevelType w:val="multilevel"/>
    <w:tmpl w:val="78B06D4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81177"/>
    <w:multiLevelType w:val="multilevel"/>
    <w:tmpl w:val="8FD20AC8"/>
    <w:lvl w:ilvl="0">
      <w:start w:val="5"/>
      <w:numFmt w:val="decimal"/>
      <w:lvlText w:val="%1"/>
      <w:lvlJc w:val="left"/>
      <w:pPr>
        <w:ind w:left="360" w:hanging="360"/>
      </w:pPr>
      <w:rPr>
        <w:rFonts w:ascii="ArialMT-Identity-H" w:hAnsi="ArialMT-Identity-H" w:cs="ArialMT-Identity-H" w:hint="default"/>
        <w:b w:val="0"/>
      </w:rPr>
    </w:lvl>
    <w:lvl w:ilvl="1">
      <w:start w:val="3"/>
      <w:numFmt w:val="decimal"/>
      <w:lvlText w:val="%1.%2"/>
      <w:lvlJc w:val="left"/>
      <w:pPr>
        <w:ind w:left="360" w:hanging="360"/>
      </w:pPr>
      <w:rPr>
        <w:rFonts w:ascii="ArialMT-Identity-H" w:hAnsi="ArialMT-Identity-H" w:cs="ArialMT-Identity-H" w:hint="default"/>
        <w:b w:val="0"/>
      </w:rPr>
    </w:lvl>
    <w:lvl w:ilvl="2">
      <w:start w:val="1"/>
      <w:numFmt w:val="decimal"/>
      <w:lvlText w:val="%1.%2.%3"/>
      <w:lvlJc w:val="left"/>
      <w:pPr>
        <w:ind w:left="720" w:hanging="720"/>
      </w:pPr>
      <w:rPr>
        <w:rFonts w:ascii="ArialMT-Identity-H" w:hAnsi="ArialMT-Identity-H" w:cs="ArialMT-Identity-H" w:hint="default"/>
        <w:b w:val="0"/>
      </w:rPr>
    </w:lvl>
    <w:lvl w:ilvl="3">
      <w:start w:val="1"/>
      <w:numFmt w:val="decimal"/>
      <w:lvlText w:val="%1.%2.%3.%4"/>
      <w:lvlJc w:val="left"/>
      <w:pPr>
        <w:ind w:left="1080" w:hanging="1080"/>
      </w:pPr>
      <w:rPr>
        <w:rFonts w:ascii="ArialMT-Identity-H" w:hAnsi="ArialMT-Identity-H" w:cs="ArialMT-Identity-H" w:hint="default"/>
        <w:b w:val="0"/>
      </w:rPr>
    </w:lvl>
    <w:lvl w:ilvl="4">
      <w:start w:val="1"/>
      <w:numFmt w:val="decimal"/>
      <w:lvlText w:val="%1.%2.%3.%4.%5"/>
      <w:lvlJc w:val="left"/>
      <w:pPr>
        <w:ind w:left="1080" w:hanging="1080"/>
      </w:pPr>
      <w:rPr>
        <w:rFonts w:ascii="ArialMT-Identity-H" w:hAnsi="ArialMT-Identity-H" w:cs="ArialMT-Identity-H" w:hint="default"/>
        <w:b w:val="0"/>
      </w:rPr>
    </w:lvl>
    <w:lvl w:ilvl="5">
      <w:start w:val="1"/>
      <w:numFmt w:val="decimal"/>
      <w:lvlText w:val="%1.%2.%3.%4.%5.%6"/>
      <w:lvlJc w:val="left"/>
      <w:pPr>
        <w:ind w:left="1440" w:hanging="1440"/>
      </w:pPr>
      <w:rPr>
        <w:rFonts w:ascii="ArialMT-Identity-H" w:hAnsi="ArialMT-Identity-H" w:cs="ArialMT-Identity-H" w:hint="default"/>
        <w:b w:val="0"/>
      </w:rPr>
    </w:lvl>
    <w:lvl w:ilvl="6">
      <w:start w:val="1"/>
      <w:numFmt w:val="decimal"/>
      <w:lvlText w:val="%1.%2.%3.%4.%5.%6.%7"/>
      <w:lvlJc w:val="left"/>
      <w:pPr>
        <w:ind w:left="1440" w:hanging="1440"/>
      </w:pPr>
      <w:rPr>
        <w:rFonts w:ascii="ArialMT-Identity-H" w:hAnsi="ArialMT-Identity-H" w:cs="ArialMT-Identity-H" w:hint="default"/>
        <w:b w:val="0"/>
      </w:rPr>
    </w:lvl>
    <w:lvl w:ilvl="7">
      <w:start w:val="1"/>
      <w:numFmt w:val="decimal"/>
      <w:lvlText w:val="%1.%2.%3.%4.%5.%6.%7.%8"/>
      <w:lvlJc w:val="left"/>
      <w:pPr>
        <w:ind w:left="1800" w:hanging="1800"/>
      </w:pPr>
      <w:rPr>
        <w:rFonts w:ascii="ArialMT-Identity-H" w:hAnsi="ArialMT-Identity-H" w:cs="ArialMT-Identity-H" w:hint="default"/>
        <w:b w:val="0"/>
      </w:rPr>
    </w:lvl>
    <w:lvl w:ilvl="8">
      <w:start w:val="1"/>
      <w:numFmt w:val="decimal"/>
      <w:lvlText w:val="%1.%2.%3.%4.%5.%6.%7.%8.%9"/>
      <w:lvlJc w:val="left"/>
      <w:pPr>
        <w:ind w:left="1800" w:hanging="1800"/>
      </w:pPr>
      <w:rPr>
        <w:rFonts w:ascii="ArialMT-Identity-H" w:hAnsi="ArialMT-Identity-H" w:cs="ArialMT-Identity-H" w:hint="default"/>
        <w:b w:val="0"/>
      </w:rPr>
    </w:lvl>
  </w:abstractNum>
  <w:abstractNum w:abstractNumId="7" w15:restartNumberingAfterBreak="0">
    <w:nsid w:val="2F633212"/>
    <w:multiLevelType w:val="hybridMultilevel"/>
    <w:tmpl w:val="C8E456E2"/>
    <w:lvl w:ilvl="0" w:tplc="3AD09B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CE46A0"/>
    <w:multiLevelType w:val="hybridMultilevel"/>
    <w:tmpl w:val="6E96E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334EB5"/>
    <w:multiLevelType w:val="hybridMultilevel"/>
    <w:tmpl w:val="76C61BC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F4770AD"/>
    <w:multiLevelType w:val="hybridMultilevel"/>
    <w:tmpl w:val="C6FE7C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2313AE5"/>
    <w:multiLevelType w:val="multilevel"/>
    <w:tmpl w:val="38068E7E"/>
    <w:lvl w:ilvl="0">
      <w:start w:val="5"/>
      <w:numFmt w:val="decimal"/>
      <w:lvlText w:val="%1"/>
      <w:lvlJc w:val="left"/>
      <w:pPr>
        <w:ind w:left="360" w:hanging="360"/>
      </w:pPr>
      <w:rPr>
        <w:rFonts w:ascii="ArialMT-Identity-H" w:hAnsi="ArialMT-Identity-H" w:cs="ArialMT-Identity-H" w:hint="default"/>
        <w:b w:val="0"/>
      </w:rPr>
    </w:lvl>
    <w:lvl w:ilvl="1">
      <w:start w:val="3"/>
      <w:numFmt w:val="decimal"/>
      <w:lvlText w:val="%1.%2"/>
      <w:lvlJc w:val="left"/>
      <w:pPr>
        <w:ind w:left="360" w:hanging="360"/>
      </w:pPr>
      <w:rPr>
        <w:rFonts w:ascii="ArialMT-Identity-H" w:hAnsi="ArialMT-Identity-H" w:cs="ArialMT-Identity-H" w:hint="default"/>
        <w:b w:val="0"/>
      </w:rPr>
    </w:lvl>
    <w:lvl w:ilvl="2">
      <w:start w:val="1"/>
      <w:numFmt w:val="decimal"/>
      <w:lvlText w:val="%1.%2.%3"/>
      <w:lvlJc w:val="left"/>
      <w:pPr>
        <w:ind w:left="720" w:hanging="720"/>
      </w:pPr>
      <w:rPr>
        <w:rFonts w:ascii="ArialMT-Identity-H" w:hAnsi="ArialMT-Identity-H" w:cs="ArialMT-Identity-H" w:hint="default"/>
        <w:b w:val="0"/>
      </w:rPr>
    </w:lvl>
    <w:lvl w:ilvl="3">
      <w:start w:val="1"/>
      <w:numFmt w:val="decimal"/>
      <w:lvlText w:val="%1.%2.%3.%4"/>
      <w:lvlJc w:val="left"/>
      <w:pPr>
        <w:ind w:left="1080" w:hanging="1080"/>
      </w:pPr>
      <w:rPr>
        <w:rFonts w:ascii="ArialMT-Identity-H" w:hAnsi="ArialMT-Identity-H" w:cs="ArialMT-Identity-H" w:hint="default"/>
        <w:b w:val="0"/>
      </w:rPr>
    </w:lvl>
    <w:lvl w:ilvl="4">
      <w:start w:val="1"/>
      <w:numFmt w:val="decimal"/>
      <w:lvlText w:val="%1.%2.%3.%4.%5"/>
      <w:lvlJc w:val="left"/>
      <w:pPr>
        <w:ind w:left="1080" w:hanging="1080"/>
      </w:pPr>
      <w:rPr>
        <w:rFonts w:ascii="ArialMT-Identity-H" w:hAnsi="ArialMT-Identity-H" w:cs="ArialMT-Identity-H" w:hint="default"/>
        <w:b w:val="0"/>
      </w:rPr>
    </w:lvl>
    <w:lvl w:ilvl="5">
      <w:start w:val="1"/>
      <w:numFmt w:val="decimal"/>
      <w:lvlText w:val="%1.%2.%3.%4.%5.%6"/>
      <w:lvlJc w:val="left"/>
      <w:pPr>
        <w:ind w:left="1440" w:hanging="1440"/>
      </w:pPr>
      <w:rPr>
        <w:rFonts w:ascii="ArialMT-Identity-H" w:hAnsi="ArialMT-Identity-H" w:cs="ArialMT-Identity-H" w:hint="default"/>
        <w:b w:val="0"/>
      </w:rPr>
    </w:lvl>
    <w:lvl w:ilvl="6">
      <w:start w:val="1"/>
      <w:numFmt w:val="decimal"/>
      <w:lvlText w:val="%1.%2.%3.%4.%5.%6.%7"/>
      <w:lvlJc w:val="left"/>
      <w:pPr>
        <w:ind w:left="1440" w:hanging="1440"/>
      </w:pPr>
      <w:rPr>
        <w:rFonts w:ascii="ArialMT-Identity-H" w:hAnsi="ArialMT-Identity-H" w:cs="ArialMT-Identity-H" w:hint="default"/>
        <w:b w:val="0"/>
      </w:rPr>
    </w:lvl>
    <w:lvl w:ilvl="7">
      <w:start w:val="1"/>
      <w:numFmt w:val="decimal"/>
      <w:lvlText w:val="%1.%2.%3.%4.%5.%6.%7.%8"/>
      <w:lvlJc w:val="left"/>
      <w:pPr>
        <w:ind w:left="1800" w:hanging="1800"/>
      </w:pPr>
      <w:rPr>
        <w:rFonts w:ascii="ArialMT-Identity-H" w:hAnsi="ArialMT-Identity-H" w:cs="ArialMT-Identity-H" w:hint="default"/>
        <w:b w:val="0"/>
      </w:rPr>
    </w:lvl>
    <w:lvl w:ilvl="8">
      <w:start w:val="1"/>
      <w:numFmt w:val="decimal"/>
      <w:lvlText w:val="%1.%2.%3.%4.%5.%6.%7.%8.%9"/>
      <w:lvlJc w:val="left"/>
      <w:pPr>
        <w:ind w:left="1800" w:hanging="1800"/>
      </w:pPr>
      <w:rPr>
        <w:rFonts w:ascii="ArialMT-Identity-H" w:hAnsi="ArialMT-Identity-H" w:cs="ArialMT-Identity-H" w:hint="default"/>
        <w:b w:val="0"/>
      </w:rPr>
    </w:lvl>
  </w:abstractNum>
  <w:abstractNum w:abstractNumId="12" w15:restartNumberingAfterBreak="0">
    <w:nsid w:val="67101CE4"/>
    <w:multiLevelType w:val="hybridMultilevel"/>
    <w:tmpl w:val="18CA69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D09482D"/>
    <w:multiLevelType w:val="multilevel"/>
    <w:tmpl w:val="9E5EE39C"/>
    <w:lvl w:ilvl="0">
      <w:start w:val="1"/>
      <w:numFmt w:val="decimal"/>
      <w:lvlText w:val="%1.0"/>
      <w:lvlJc w:val="left"/>
      <w:pPr>
        <w:ind w:left="405" w:hanging="405"/>
      </w:pPr>
      <w:rPr>
        <w:rFonts w:hint="default"/>
        <w:b/>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50B7359"/>
    <w:multiLevelType w:val="hybridMultilevel"/>
    <w:tmpl w:val="15408BC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A205F67"/>
    <w:multiLevelType w:val="multilevel"/>
    <w:tmpl w:val="0BE01464"/>
    <w:lvl w:ilvl="0">
      <w:start w:val="1"/>
      <w:numFmt w:val="decimal"/>
      <w:lvlText w:val="%1.0"/>
      <w:lvlJc w:val="left"/>
      <w:pPr>
        <w:ind w:left="360" w:hanging="360"/>
      </w:pPr>
      <w:rPr>
        <w:rFonts w:ascii="ArialMT-Identity-H" w:hAnsi="ArialMT-Identity-H" w:cs="ArialMT-Identity-H" w:hint="default"/>
        <w:b/>
      </w:rPr>
    </w:lvl>
    <w:lvl w:ilvl="1">
      <w:start w:val="1"/>
      <w:numFmt w:val="decimal"/>
      <w:lvlText w:val="%1.%2"/>
      <w:lvlJc w:val="left"/>
      <w:pPr>
        <w:ind w:left="1080" w:hanging="360"/>
      </w:pPr>
      <w:rPr>
        <w:rFonts w:ascii="ArialMT-Identity-H" w:hAnsi="ArialMT-Identity-H" w:cs="ArialMT-Identity-H" w:hint="default"/>
        <w:b w:val="0"/>
      </w:rPr>
    </w:lvl>
    <w:lvl w:ilvl="2">
      <w:start w:val="1"/>
      <w:numFmt w:val="decimal"/>
      <w:lvlText w:val="%1.%2.%3"/>
      <w:lvlJc w:val="left"/>
      <w:pPr>
        <w:ind w:left="2160" w:hanging="720"/>
      </w:pPr>
      <w:rPr>
        <w:rFonts w:ascii="ArialMT-Identity-H" w:hAnsi="ArialMT-Identity-H" w:cs="ArialMT-Identity-H" w:hint="default"/>
        <w:b w:val="0"/>
      </w:rPr>
    </w:lvl>
    <w:lvl w:ilvl="3">
      <w:start w:val="1"/>
      <w:numFmt w:val="decimal"/>
      <w:lvlText w:val="%1.%2.%3.%4"/>
      <w:lvlJc w:val="left"/>
      <w:pPr>
        <w:ind w:left="3240" w:hanging="1080"/>
      </w:pPr>
      <w:rPr>
        <w:rFonts w:ascii="ArialMT-Identity-H" w:hAnsi="ArialMT-Identity-H" w:cs="ArialMT-Identity-H" w:hint="default"/>
        <w:b w:val="0"/>
      </w:rPr>
    </w:lvl>
    <w:lvl w:ilvl="4">
      <w:start w:val="1"/>
      <w:numFmt w:val="decimal"/>
      <w:lvlText w:val="%1.%2.%3.%4.%5"/>
      <w:lvlJc w:val="left"/>
      <w:pPr>
        <w:ind w:left="3960" w:hanging="1080"/>
      </w:pPr>
      <w:rPr>
        <w:rFonts w:ascii="ArialMT-Identity-H" w:hAnsi="ArialMT-Identity-H" w:cs="ArialMT-Identity-H" w:hint="default"/>
        <w:b w:val="0"/>
      </w:rPr>
    </w:lvl>
    <w:lvl w:ilvl="5">
      <w:start w:val="1"/>
      <w:numFmt w:val="decimal"/>
      <w:lvlText w:val="%1.%2.%3.%4.%5.%6"/>
      <w:lvlJc w:val="left"/>
      <w:pPr>
        <w:ind w:left="5040" w:hanging="1440"/>
      </w:pPr>
      <w:rPr>
        <w:rFonts w:ascii="ArialMT-Identity-H" w:hAnsi="ArialMT-Identity-H" w:cs="ArialMT-Identity-H" w:hint="default"/>
        <w:b w:val="0"/>
      </w:rPr>
    </w:lvl>
    <w:lvl w:ilvl="6">
      <w:start w:val="1"/>
      <w:numFmt w:val="decimal"/>
      <w:lvlText w:val="%1.%2.%3.%4.%5.%6.%7"/>
      <w:lvlJc w:val="left"/>
      <w:pPr>
        <w:ind w:left="5760" w:hanging="1440"/>
      </w:pPr>
      <w:rPr>
        <w:rFonts w:ascii="ArialMT-Identity-H" w:hAnsi="ArialMT-Identity-H" w:cs="ArialMT-Identity-H" w:hint="default"/>
        <w:b w:val="0"/>
      </w:rPr>
    </w:lvl>
    <w:lvl w:ilvl="7">
      <w:start w:val="1"/>
      <w:numFmt w:val="decimal"/>
      <w:lvlText w:val="%1.%2.%3.%4.%5.%6.%7.%8"/>
      <w:lvlJc w:val="left"/>
      <w:pPr>
        <w:ind w:left="6840" w:hanging="1800"/>
      </w:pPr>
      <w:rPr>
        <w:rFonts w:ascii="ArialMT-Identity-H" w:hAnsi="ArialMT-Identity-H" w:cs="ArialMT-Identity-H" w:hint="default"/>
        <w:b w:val="0"/>
      </w:rPr>
    </w:lvl>
    <w:lvl w:ilvl="8">
      <w:start w:val="1"/>
      <w:numFmt w:val="decimal"/>
      <w:lvlText w:val="%1.%2.%3.%4.%5.%6.%7.%8.%9"/>
      <w:lvlJc w:val="left"/>
      <w:pPr>
        <w:ind w:left="7560" w:hanging="1800"/>
      </w:pPr>
      <w:rPr>
        <w:rFonts w:ascii="ArialMT-Identity-H" w:hAnsi="ArialMT-Identity-H" w:cs="ArialMT-Identity-H" w:hint="default"/>
        <w:b w:val="0"/>
      </w:rPr>
    </w:lvl>
  </w:abstractNum>
  <w:abstractNum w:abstractNumId="16" w15:restartNumberingAfterBreak="0">
    <w:nsid w:val="7DEF19AC"/>
    <w:multiLevelType w:val="multilevel"/>
    <w:tmpl w:val="686449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3"/>
  </w:num>
  <w:num w:numId="3">
    <w:abstractNumId w:val="0"/>
  </w:num>
  <w:num w:numId="4">
    <w:abstractNumId w:val="15"/>
  </w:num>
  <w:num w:numId="5">
    <w:abstractNumId w:val="5"/>
  </w:num>
  <w:num w:numId="6">
    <w:abstractNumId w:val="2"/>
  </w:num>
  <w:num w:numId="7">
    <w:abstractNumId w:val="16"/>
  </w:num>
  <w:num w:numId="8">
    <w:abstractNumId w:val="11"/>
  </w:num>
  <w:num w:numId="9">
    <w:abstractNumId w:val="6"/>
  </w:num>
  <w:num w:numId="10">
    <w:abstractNumId w:val="7"/>
  </w:num>
  <w:num w:numId="11">
    <w:abstractNumId w:val="9"/>
  </w:num>
  <w:num w:numId="12">
    <w:abstractNumId w:val="1"/>
  </w:num>
  <w:num w:numId="13">
    <w:abstractNumId w:val="4"/>
  </w:num>
  <w:num w:numId="14">
    <w:abstractNumId w:val="8"/>
  </w:num>
  <w:num w:numId="15">
    <w:abstractNumId w:val="4"/>
  </w:num>
  <w:num w:numId="16">
    <w:abstractNumId w:val="12"/>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AC6"/>
    <w:rsid w:val="00002C50"/>
    <w:rsid w:val="000055A9"/>
    <w:rsid w:val="00082609"/>
    <w:rsid w:val="00095D94"/>
    <w:rsid w:val="000E1C2B"/>
    <w:rsid w:val="00111E23"/>
    <w:rsid w:val="0012599A"/>
    <w:rsid w:val="00136DE3"/>
    <w:rsid w:val="00153D93"/>
    <w:rsid w:val="001634B5"/>
    <w:rsid w:val="00170300"/>
    <w:rsid w:val="00173BE4"/>
    <w:rsid w:val="00195E0C"/>
    <w:rsid w:val="001C36B6"/>
    <w:rsid w:val="001E44B0"/>
    <w:rsid w:val="0021530E"/>
    <w:rsid w:val="00222083"/>
    <w:rsid w:val="0024472E"/>
    <w:rsid w:val="00250E85"/>
    <w:rsid w:val="0025561E"/>
    <w:rsid w:val="00264132"/>
    <w:rsid w:val="00265CCB"/>
    <w:rsid w:val="002773BB"/>
    <w:rsid w:val="00286499"/>
    <w:rsid w:val="00290117"/>
    <w:rsid w:val="002A1C1A"/>
    <w:rsid w:val="002A2BC3"/>
    <w:rsid w:val="002A5CF8"/>
    <w:rsid w:val="002A5D63"/>
    <w:rsid w:val="002A7DF4"/>
    <w:rsid w:val="002B678F"/>
    <w:rsid w:val="002C17CA"/>
    <w:rsid w:val="002C5FC6"/>
    <w:rsid w:val="002C7E40"/>
    <w:rsid w:val="002D20A8"/>
    <w:rsid w:val="002D3F83"/>
    <w:rsid w:val="002E32EC"/>
    <w:rsid w:val="002F69C8"/>
    <w:rsid w:val="002F774D"/>
    <w:rsid w:val="00300A2E"/>
    <w:rsid w:val="00363B54"/>
    <w:rsid w:val="00371C02"/>
    <w:rsid w:val="003845CB"/>
    <w:rsid w:val="003A15A5"/>
    <w:rsid w:val="003A60CE"/>
    <w:rsid w:val="003A6813"/>
    <w:rsid w:val="003A6AC6"/>
    <w:rsid w:val="003B39EF"/>
    <w:rsid w:val="003C7D16"/>
    <w:rsid w:val="00431E21"/>
    <w:rsid w:val="00486186"/>
    <w:rsid w:val="004A1A2E"/>
    <w:rsid w:val="004C29EA"/>
    <w:rsid w:val="004E3DC4"/>
    <w:rsid w:val="004F7DED"/>
    <w:rsid w:val="00516EE6"/>
    <w:rsid w:val="00521CA6"/>
    <w:rsid w:val="00531BEA"/>
    <w:rsid w:val="00535C63"/>
    <w:rsid w:val="00552F63"/>
    <w:rsid w:val="00556593"/>
    <w:rsid w:val="00561BF5"/>
    <w:rsid w:val="00577109"/>
    <w:rsid w:val="0059337C"/>
    <w:rsid w:val="005C36AD"/>
    <w:rsid w:val="005E0D81"/>
    <w:rsid w:val="00600CEF"/>
    <w:rsid w:val="006217AA"/>
    <w:rsid w:val="006A1619"/>
    <w:rsid w:val="006B633E"/>
    <w:rsid w:val="006C28D0"/>
    <w:rsid w:val="006D5AF8"/>
    <w:rsid w:val="006E64DF"/>
    <w:rsid w:val="006F4B8C"/>
    <w:rsid w:val="006F660D"/>
    <w:rsid w:val="00701F32"/>
    <w:rsid w:val="00725574"/>
    <w:rsid w:val="00742D0A"/>
    <w:rsid w:val="0074575E"/>
    <w:rsid w:val="00760D7B"/>
    <w:rsid w:val="00780BEB"/>
    <w:rsid w:val="00787875"/>
    <w:rsid w:val="00792CF4"/>
    <w:rsid w:val="00796C34"/>
    <w:rsid w:val="007A3241"/>
    <w:rsid w:val="007B6CB4"/>
    <w:rsid w:val="007E11CC"/>
    <w:rsid w:val="00830F7B"/>
    <w:rsid w:val="008322FC"/>
    <w:rsid w:val="0083320F"/>
    <w:rsid w:val="00845DD7"/>
    <w:rsid w:val="00861D77"/>
    <w:rsid w:val="00875B35"/>
    <w:rsid w:val="00883D9A"/>
    <w:rsid w:val="008972AB"/>
    <w:rsid w:val="008A1EF9"/>
    <w:rsid w:val="008A338F"/>
    <w:rsid w:val="008A41AD"/>
    <w:rsid w:val="008C4E5A"/>
    <w:rsid w:val="008D166F"/>
    <w:rsid w:val="008D3D81"/>
    <w:rsid w:val="008D5D19"/>
    <w:rsid w:val="008F6340"/>
    <w:rsid w:val="00916208"/>
    <w:rsid w:val="0092191B"/>
    <w:rsid w:val="00925165"/>
    <w:rsid w:val="00934A81"/>
    <w:rsid w:val="00946F3B"/>
    <w:rsid w:val="00956B01"/>
    <w:rsid w:val="00980CAE"/>
    <w:rsid w:val="009868E7"/>
    <w:rsid w:val="009941A2"/>
    <w:rsid w:val="009A60AB"/>
    <w:rsid w:val="009A7D62"/>
    <w:rsid w:val="009B3B44"/>
    <w:rsid w:val="009C0212"/>
    <w:rsid w:val="009D0300"/>
    <w:rsid w:val="009D6D4B"/>
    <w:rsid w:val="009F4174"/>
    <w:rsid w:val="009F78C9"/>
    <w:rsid w:val="00A132A8"/>
    <w:rsid w:val="00A14C64"/>
    <w:rsid w:val="00A45669"/>
    <w:rsid w:val="00A825D2"/>
    <w:rsid w:val="00A93258"/>
    <w:rsid w:val="00A94554"/>
    <w:rsid w:val="00A9796F"/>
    <w:rsid w:val="00AA3885"/>
    <w:rsid w:val="00AA627D"/>
    <w:rsid w:val="00B00130"/>
    <w:rsid w:val="00B00183"/>
    <w:rsid w:val="00B05325"/>
    <w:rsid w:val="00B11582"/>
    <w:rsid w:val="00B13E28"/>
    <w:rsid w:val="00B22423"/>
    <w:rsid w:val="00B31C80"/>
    <w:rsid w:val="00B37BF5"/>
    <w:rsid w:val="00B70618"/>
    <w:rsid w:val="00B71712"/>
    <w:rsid w:val="00B82FF3"/>
    <w:rsid w:val="00B86083"/>
    <w:rsid w:val="00BA0B07"/>
    <w:rsid w:val="00BC79D4"/>
    <w:rsid w:val="00BE4DD1"/>
    <w:rsid w:val="00C0165F"/>
    <w:rsid w:val="00C15E40"/>
    <w:rsid w:val="00C224D4"/>
    <w:rsid w:val="00C2677A"/>
    <w:rsid w:val="00C2707B"/>
    <w:rsid w:val="00C575EB"/>
    <w:rsid w:val="00C6203F"/>
    <w:rsid w:val="00C83E0C"/>
    <w:rsid w:val="00CC51D7"/>
    <w:rsid w:val="00CE6AA3"/>
    <w:rsid w:val="00CF35A6"/>
    <w:rsid w:val="00CF372E"/>
    <w:rsid w:val="00D00694"/>
    <w:rsid w:val="00D069CD"/>
    <w:rsid w:val="00D112B0"/>
    <w:rsid w:val="00D15849"/>
    <w:rsid w:val="00D16A0E"/>
    <w:rsid w:val="00D36A9F"/>
    <w:rsid w:val="00D44A00"/>
    <w:rsid w:val="00D54485"/>
    <w:rsid w:val="00D57336"/>
    <w:rsid w:val="00D65EB3"/>
    <w:rsid w:val="00DC19A7"/>
    <w:rsid w:val="00DC321C"/>
    <w:rsid w:val="00DC4D1A"/>
    <w:rsid w:val="00DD4563"/>
    <w:rsid w:val="00DF7FD8"/>
    <w:rsid w:val="00E02C85"/>
    <w:rsid w:val="00E133A0"/>
    <w:rsid w:val="00E2560A"/>
    <w:rsid w:val="00E35202"/>
    <w:rsid w:val="00E42A27"/>
    <w:rsid w:val="00E469F6"/>
    <w:rsid w:val="00E478E3"/>
    <w:rsid w:val="00E547DB"/>
    <w:rsid w:val="00E94CA7"/>
    <w:rsid w:val="00EA26EA"/>
    <w:rsid w:val="00ED262E"/>
    <w:rsid w:val="00ED7BF0"/>
    <w:rsid w:val="00EE09CC"/>
    <w:rsid w:val="00EE505E"/>
    <w:rsid w:val="00EF3CB2"/>
    <w:rsid w:val="00EF6A23"/>
    <w:rsid w:val="00F03AC8"/>
    <w:rsid w:val="00F213A8"/>
    <w:rsid w:val="00F23635"/>
    <w:rsid w:val="00F25C94"/>
    <w:rsid w:val="00F34C68"/>
    <w:rsid w:val="00F42EBE"/>
    <w:rsid w:val="00F5032D"/>
    <w:rsid w:val="00F62253"/>
    <w:rsid w:val="00F76B7F"/>
    <w:rsid w:val="00F8176D"/>
    <w:rsid w:val="00F90E25"/>
    <w:rsid w:val="00FE7EA7"/>
    <w:rsid w:val="00FF1EF2"/>
    <w:rsid w:val="00FF2A35"/>
    <w:rsid w:val="00FF6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2742D"/>
  <w15:docId w15:val="{DD9D6C6C-541B-40B7-8E46-11AE7824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AC6"/>
    <w:pPr>
      <w:ind w:left="720"/>
      <w:contextualSpacing/>
    </w:pPr>
  </w:style>
  <w:style w:type="paragraph" w:styleId="BalloonText">
    <w:name w:val="Balloon Text"/>
    <w:basedOn w:val="Normal"/>
    <w:link w:val="BalloonTextChar"/>
    <w:uiPriority w:val="99"/>
    <w:semiHidden/>
    <w:unhideWhenUsed/>
    <w:rsid w:val="00082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609"/>
    <w:rPr>
      <w:rFonts w:ascii="Tahoma" w:hAnsi="Tahoma" w:cs="Tahoma"/>
      <w:sz w:val="16"/>
      <w:szCs w:val="16"/>
    </w:rPr>
  </w:style>
  <w:style w:type="paragraph" w:styleId="Header">
    <w:name w:val="header"/>
    <w:basedOn w:val="Normal"/>
    <w:link w:val="HeaderChar"/>
    <w:uiPriority w:val="99"/>
    <w:unhideWhenUsed/>
    <w:rsid w:val="000826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609"/>
  </w:style>
  <w:style w:type="paragraph" w:styleId="Footer">
    <w:name w:val="footer"/>
    <w:basedOn w:val="Normal"/>
    <w:link w:val="FooterChar"/>
    <w:uiPriority w:val="99"/>
    <w:unhideWhenUsed/>
    <w:rsid w:val="000826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609"/>
  </w:style>
  <w:style w:type="character" w:styleId="Hyperlink">
    <w:name w:val="Hyperlink"/>
    <w:basedOn w:val="DefaultParagraphFont"/>
    <w:uiPriority w:val="99"/>
    <w:unhideWhenUsed/>
    <w:rsid w:val="00A132A8"/>
    <w:rPr>
      <w:color w:val="0000FF" w:themeColor="hyperlink"/>
      <w:u w:val="single"/>
    </w:rPr>
  </w:style>
  <w:style w:type="character" w:styleId="FollowedHyperlink">
    <w:name w:val="FollowedHyperlink"/>
    <w:basedOn w:val="DefaultParagraphFont"/>
    <w:uiPriority w:val="99"/>
    <w:semiHidden/>
    <w:unhideWhenUsed/>
    <w:rsid w:val="000055A9"/>
    <w:rPr>
      <w:color w:val="800080" w:themeColor="followedHyperlink"/>
      <w:u w:val="single"/>
    </w:rPr>
  </w:style>
  <w:style w:type="character" w:styleId="UnresolvedMention">
    <w:name w:val="Unresolved Mention"/>
    <w:basedOn w:val="DefaultParagraphFont"/>
    <w:uiPriority w:val="99"/>
    <w:semiHidden/>
    <w:unhideWhenUsed/>
    <w:rsid w:val="00521CA6"/>
    <w:rPr>
      <w:color w:val="605E5C"/>
      <w:shd w:val="clear" w:color="auto" w:fill="E1DFDD"/>
    </w:rPr>
  </w:style>
  <w:style w:type="table" w:styleId="TableGrid">
    <w:name w:val="Table Grid"/>
    <w:basedOn w:val="TableNormal"/>
    <w:uiPriority w:val="59"/>
    <w:rsid w:val="00BE4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17CA"/>
    <w:pPr>
      <w:spacing w:after="0" w:line="240" w:lineRule="auto"/>
    </w:pPr>
  </w:style>
  <w:style w:type="character" w:styleId="CommentReference">
    <w:name w:val="annotation reference"/>
    <w:basedOn w:val="DefaultParagraphFont"/>
    <w:uiPriority w:val="99"/>
    <w:semiHidden/>
    <w:unhideWhenUsed/>
    <w:rsid w:val="00F23635"/>
    <w:rPr>
      <w:sz w:val="16"/>
      <w:szCs w:val="16"/>
    </w:rPr>
  </w:style>
  <w:style w:type="paragraph" w:styleId="CommentText">
    <w:name w:val="annotation text"/>
    <w:basedOn w:val="Normal"/>
    <w:link w:val="CommentTextChar"/>
    <w:uiPriority w:val="99"/>
    <w:semiHidden/>
    <w:unhideWhenUsed/>
    <w:rsid w:val="00F23635"/>
    <w:pPr>
      <w:spacing w:line="240" w:lineRule="auto"/>
    </w:pPr>
    <w:rPr>
      <w:sz w:val="20"/>
      <w:szCs w:val="20"/>
    </w:rPr>
  </w:style>
  <w:style w:type="character" w:customStyle="1" w:styleId="CommentTextChar">
    <w:name w:val="Comment Text Char"/>
    <w:basedOn w:val="DefaultParagraphFont"/>
    <w:link w:val="CommentText"/>
    <w:uiPriority w:val="99"/>
    <w:semiHidden/>
    <w:rsid w:val="00F23635"/>
    <w:rPr>
      <w:sz w:val="20"/>
      <w:szCs w:val="20"/>
    </w:rPr>
  </w:style>
  <w:style w:type="paragraph" w:styleId="CommentSubject">
    <w:name w:val="annotation subject"/>
    <w:basedOn w:val="CommentText"/>
    <w:next w:val="CommentText"/>
    <w:link w:val="CommentSubjectChar"/>
    <w:uiPriority w:val="99"/>
    <w:semiHidden/>
    <w:unhideWhenUsed/>
    <w:rsid w:val="00F23635"/>
    <w:rPr>
      <w:b/>
      <w:bCs/>
    </w:rPr>
  </w:style>
  <w:style w:type="character" w:customStyle="1" w:styleId="CommentSubjectChar">
    <w:name w:val="Comment Subject Char"/>
    <w:basedOn w:val="CommentTextChar"/>
    <w:link w:val="CommentSubject"/>
    <w:uiPriority w:val="99"/>
    <w:semiHidden/>
    <w:rsid w:val="00F236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321669">
      <w:bodyDiv w:val="1"/>
      <w:marLeft w:val="0"/>
      <w:marRight w:val="0"/>
      <w:marTop w:val="0"/>
      <w:marBottom w:val="0"/>
      <w:divBdr>
        <w:top w:val="none" w:sz="0" w:space="0" w:color="auto"/>
        <w:left w:val="none" w:sz="0" w:space="0" w:color="auto"/>
        <w:bottom w:val="none" w:sz="0" w:space="0" w:color="auto"/>
        <w:right w:val="none" w:sz="0" w:space="0" w:color="auto"/>
      </w:divBdr>
    </w:div>
    <w:div w:id="1175922304">
      <w:bodyDiv w:val="1"/>
      <w:marLeft w:val="0"/>
      <w:marRight w:val="0"/>
      <w:marTop w:val="0"/>
      <w:marBottom w:val="0"/>
      <w:divBdr>
        <w:top w:val="none" w:sz="0" w:space="0" w:color="auto"/>
        <w:left w:val="none" w:sz="0" w:space="0" w:color="auto"/>
        <w:bottom w:val="none" w:sz="0" w:space="0" w:color="auto"/>
        <w:right w:val="none" w:sz="0" w:space="0" w:color="auto"/>
      </w:divBdr>
    </w:div>
    <w:div w:id="1282567184">
      <w:bodyDiv w:val="1"/>
      <w:marLeft w:val="0"/>
      <w:marRight w:val="0"/>
      <w:marTop w:val="0"/>
      <w:marBottom w:val="0"/>
      <w:divBdr>
        <w:top w:val="none" w:sz="0" w:space="0" w:color="auto"/>
        <w:left w:val="none" w:sz="0" w:space="0" w:color="auto"/>
        <w:bottom w:val="none" w:sz="0" w:space="0" w:color="auto"/>
        <w:right w:val="none" w:sz="0" w:space="0" w:color="auto"/>
      </w:divBdr>
    </w:div>
    <w:div w:id="154429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ivatesector@chi.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chesterstudentpad.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locations@chi.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hi.ac.uk/ac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hi.ac.uk/accomm/documents/complaints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38288-7856-4259-92D7-80890569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3097</Words>
  <Characters>17659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Squires</dc:creator>
  <cp:lastModifiedBy>Penny Buckland</cp:lastModifiedBy>
  <cp:revision>6</cp:revision>
  <cp:lastPrinted>2023-02-08T14:44:00Z</cp:lastPrinted>
  <dcterms:created xsi:type="dcterms:W3CDTF">2025-02-06T12:49:00Z</dcterms:created>
  <dcterms:modified xsi:type="dcterms:W3CDTF">2025-02-12T16:53:00Z</dcterms:modified>
</cp:coreProperties>
</file>